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1F3601E0"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&lt;Instytut/Zakład&gt;</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t>Spis treści</w:t>
      </w:r>
    </w:p>
    <w:p w14:paraId="774D7D30" w14:textId="77777777" w:rsidR="00CC49C9" w:rsidRPr="00CC49C9" w:rsidRDefault="00CC49C9" w:rsidP="00CC49C9">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                                                                                                                              x</w:t>
      </w:r>
    </w:p>
    <w:p w14:paraId="72C88C7A" w14:textId="77777777" w:rsidR="00CC49C9" w:rsidRPr="00CC49C9" w:rsidRDefault="00CC49C9" w:rsidP="00CC49C9">
      <w:pPr>
        <w:numPr>
          <w:ilvl w:val="1"/>
          <w:numId w:val="4"/>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Kontekst……………………………………………………………………………x</w:t>
      </w:r>
    </w:p>
    <w:p w14:paraId="12C20FD8" w14:textId="77777777" w:rsidR="00CC49C9" w:rsidRPr="00CC49C9" w:rsidRDefault="00CC49C9" w:rsidP="00CC49C9">
      <w:pPr>
        <w:numPr>
          <w:ilvl w:val="1"/>
          <w:numId w:val="4"/>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Zakres pracy…………………………………………………………...x</w:t>
      </w:r>
    </w:p>
    <w:p w14:paraId="39E69E1F" w14:textId="77777777" w:rsidR="00CC49C9" w:rsidRPr="00CC49C9" w:rsidRDefault="00CC49C9" w:rsidP="00CC49C9">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Struktura pracy                                                                                                             x</w:t>
      </w:r>
    </w:p>
    <w:p w14:paraId="5F4CDE21" w14:textId="77777777" w:rsidR="00CC49C9" w:rsidRPr="00CC49C9" w:rsidRDefault="00CC49C9" w:rsidP="00CC49C9">
      <w:pPr>
        <w:numPr>
          <w:ilvl w:val="1"/>
          <w:numId w:val="4"/>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Cel pracy…………………………………………………………………………...x</w:t>
      </w:r>
    </w:p>
    <w:p w14:paraId="22F29426" w14:textId="77777777" w:rsidR="00CC49C9" w:rsidRPr="00CC49C9" w:rsidRDefault="00CC49C9" w:rsidP="00CC49C9">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Budowa mózgu                                                                                                              x</w:t>
      </w:r>
    </w:p>
    <w:p w14:paraId="4F2A287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3.1 Budowa mózgu…………………………………………………………………….x</w:t>
      </w:r>
    </w:p>
    <w:p w14:paraId="1F5EE241" w14:textId="77777777" w:rsidR="00CC49C9" w:rsidRPr="00CC49C9" w:rsidRDefault="00CC49C9" w:rsidP="00CC49C9">
      <w:pPr>
        <w:numPr>
          <w:ilvl w:val="0"/>
          <w:numId w:val="6"/>
        </w:numPr>
        <w:spacing w:after="0" w:line="240" w:lineRule="auto"/>
        <w:ind w:left="720" w:hanging="360"/>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Gry poważne                                                                                                                  x </w:t>
      </w:r>
    </w:p>
    <w:p w14:paraId="161A919C" w14:textId="77777777" w:rsidR="00CC49C9" w:rsidRPr="00CC49C9" w:rsidRDefault="00CC49C9" w:rsidP="00CC49C9">
      <w:pPr>
        <w:numPr>
          <w:ilvl w:val="1"/>
          <w:numId w:val="5"/>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Gry poważne……………………………………………………………………….x</w:t>
      </w:r>
    </w:p>
    <w:p w14:paraId="1450D7C7" w14:textId="77777777" w:rsidR="00CC49C9" w:rsidRPr="00CC49C9" w:rsidRDefault="00CC49C9" w:rsidP="00CC49C9">
      <w:pPr>
        <w:numPr>
          <w:ilvl w:val="0"/>
          <w:numId w:val="7"/>
        </w:numPr>
        <w:spacing w:after="0" w:line="240" w:lineRule="auto"/>
        <w:ind w:left="720" w:hanging="360"/>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implementacji                                                                                                       x</w:t>
      </w:r>
    </w:p>
    <w:p w14:paraId="7C72B96B" w14:textId="77777777" w:rsidR="00CC49C9" w:rsidRPr="00CC49C9" w:rsidRDefault="00CC49C9" w:rsidP="00CC49C9">
      <w:pPr>
        <w:numPr>
          <w:ilvl w:val="1"/>
          <w:numId w:val="5"/>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Użyte narzędzia…………………………………………………………………….x</w:t>
      </w:r>
    </w:p>
    <w:p w14:paraId="58402CB0" w14:textId="77777777" w:rsidR="00CC49C9" w:rsidRPr="00CC49C9" w:rsidRDefault="00CC49C9" w:rsidP="00CC49C9">
      <w:pPr>
        <w:numPr>
          <w:ilvl w:val="1"/>
          <w:numId w:val="5"/>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Implementacja……………………………………………………………………...x</w:t>
      </w:r>
    </w:p>
    <w:p w14:paraId="30FF4EA7" w14:textId="77777777" w:rsidR="00CC49C9" w:rsidRPr="00CC49C9" w:rsidRDefault="00CC49C9" w:rsidP="00CC49C9">
      <w:pPr>
        <w:numPr>
          <w:ilvl w:val="1"/>
          <w:numId w:val="5"/>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Tutorial dla użytkownika…………………………………………………………..x</w:t>
      </w:r>
    </w:p>
    <w:p w14:paraId="4D793A07" w14:textId="77777777" w:rsidR="00CC49C9" w:rsidRPr="00CC49C9" w:rsidRDefault="00CC49C9" w:rsidP="00CC49C9">
      <w:pPr>
        <w:numPr>
          <w:ilvl w:val="0"/>
          <w:numId w:val="8"/>
        </w:numPr>
        <w:spacing w:after="0" w:line="240" w:lineRule="auto"/>
        <w:ind w:left="720" w:hanging="360"/>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testów i badań                                                                                                       x</w:t>
      </w:r>
    </w:p>
    <w:p w14:paraId="3EB404D2" w14:textId="77777777" w:rsidR="00CC49C9" w:rsidRPr="00CC49C9" w:rsidRDefault="00CC49C9" w:rsidP="00CC49C9">
      <w:pPr>
        <w:numPr>
          <w:ilvl w:val="0"/>
          <w:numId w:val="9"/>
        </w:numPr>
        <w:spacing w:after="0" w:line="240" w:lineRule="auto"/>
        <w:ind w:left="720" w:hanging="360"/>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Podsumowanie                                                                                                               x</w:t>
      </w:r>
    </w:p>
    <w:p w14:paraId="1B29C3CF" w14:textId="77777777" w:rsidR="00CC49C9" w:rsidRPr="00CC49C9" w:rsidRDefault="00CC49C9" w:rsidP="00CC49C9">
      <w:pPr>
        <w:numPr>
          <w:ilvl w:val="0"/>
          <w:numId w:val="10"/>
        </w:numPr>
        <w:spacing w:line="240" w:lineRule="auto"/>
        <w:ind w:left="720" w:hanging="360"/>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Bibliografia                                                                                                                    x</w:t>
      </w:r>
    </w:p>
    <w:p w14:paraId="5E579A23" w14:textId="77777777" w:rsidR="0066616E"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7DDE52D" w14:textId="4FCAD152" w:rsidR="0066616E" w:rsidRDefault="0066616E"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PLAN:</w:t>
      </w:r>
    </w:p>
    <w:p w14:paraId="70CF0997" w14:textId="7AED62DA" w:rsidR="0066616E" w:rsidRDefault="0066616E"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Rozdział 1. </w:t>
      </w:r>
      <w:r w:rsidRPr="00A70B05">
        <w:rPr>
          <w:rFonts w:ascii="Times New Roman" w:eastAsia="Times New Roman" w:hAnsi="Times New Roman" w:cs="Times New Roman"/>
          <w:b/>
          <w:bCs/>
          <w:sz w:val="24"/>
          <w:szCs w:val="24"/>
          <w:lang w:eastAsia="pl-PL"/>
        </w:rPr>
        <w:t>Wst</w:t>
      </w:r>
      <w:r w:rsidR="000609D7" w:rsidRPr="00A70B05">
        <w:rPr>
          <w:rFonts w:ascii="Times New Roman" w:eastAsia="Times New Roman" w:hAnsi="Times New Roman" w:cs="Times New Roman"/>
          <w:b/>
          <w:bCs/>
          <w:sz w:val="24"/>
          <w:szCs w:val="24"/>
          <w:lang w:eastAsia="pl-PL"/>
        </w:rPr>
        <w:t>ę</w:t>
      </w:r>
      <w:r w:rsidRPr="00A70B05">
        <w:rPr>
          <w:rFonts w:ascii="Times New Roman" w:eastAsia="Times New Roman" w:hAnsi="Times New Roman" w:cs="Times New Roman"/>
          <w:b/>
          <w:bCs/>
          <w:sz w:val="24"/>
          <w:szCs w:val="24"/>
          <w:lang w:eastAsia="pl-PL"/>
        </w:rPr>
        <w:t>p</w:t>
      </w:r>
    </w:p>
    <w:p w14:paraId="459B8A83" w14:textId="38B92E6D" w:rsidR="0066616E" w:rsidRDefault="0066616E"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Kontekst, krótko opisana struktura pracy. XXI wiek to wiek aplikacji itd.,opisuje czemu zobiłem aplikacje, po co na cona co jest zapotrzebowanie. Niniejsza praca jest poswiecona aplikacji dotyczącej budowy mózgu. Niniejsza praca skłąda się z 5 rozdziałów. W pierwszym rozdziale przedtsoawiony został konktekst pracy. W rozdziale drugim omówione zostało to i to czyli krótki opis każdego rozdiału.</w:t>
      </w:r>
    </w:p>
    <w:p w14:paraId="0296048C" w14:textId="68DE2DAF" w:rsidR="0066616E" w:rsidRDefault="0066616E"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Rozdział 2. </w:t>
      </w:r>
      <w:r w:rsidRPr="00A70B05">
        <w:rPr>
          <w:rFonts w:ascii="Times New Roman" w:eastAsia="Times New Roman" w:hAnsi="Times New Roman" w:cs="Times New Roman"/>
          <w:b/>
          <w:bCs/>
          <w:sz w:val="24"/>
          <w:szCs w:val="24"/>
          <w:lang w:eastAsia="pl-PL"/>
        </w:rPr>
        <w:t>Gry poważne</w:t>
      </w:r>
      <w:r>
        <w:rPr>
          <w:rFonts w:ascii="Times New Roman" w:eastAsia="Times New Roman" w:hAnsi="Times New Roman" w:cs="Times New Roman"/>
          <w:sz w:val="24"/>
          <w:szCs w:val="24"/>
          <w:lang w:eastAsia="pl-PL"/>
        </w:rPr>
        <w:t xml:space="preserve">  </w:t>
      </w:r>
    </w:p>
    <w:p w14:paraId="5BC4EE97" w14:textId="5BC98081" w:rsidR="0066616E" w:rsidRDefault="0066616E"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Opisać czym są gry poważne, skąd się wzięły, czym jest gra poważna w ogole, skad się wzielo pojęcie, histpria gier poważnych</w:t>
      </w:r>
    </w:p>
    <w:p w14:paraId="1654BD29" w14:textId="43273461" w:rsidR="0066616E" w:rsidRDefault="0066616E"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Rozdział 3</w:t>
      </w:r>
      <w:r w:rsidRPr="00A70B05">
        <w:rPr>
          <w:rFonts w:ascii="Times New Roman" w:eastAsia="Times New Roman" w:hAnsi="Times New Roman" w:cs="Times New Roman"/>
          <w:b/>
          <w:bCs/>
          <w:sz w:val="24"/>
          <w:szCs w:val="24"/>
          <w:lang w:eastAsia="pl-PL"/>
        </w:rPr>
        <w:t xml:space="preserve">. </w:t>
      </w:r>
      <w:r w:rsidR="000609D7" w:rsidRPr="00A70B05">
        <w:rPr>
          <w:rFonts w:ascii="Times New Roman" w:eastAsia="Times New Roman" w:hAnsi="Times New Roman" w:cs="Times New Roman"/>
          <w:b/>
          <w:bCs/>
          <w:sz w:val="24"/>
          <w:szCs w:val="24"/>
          <w:lang w:eastAsia="pl-PL"/>
        </w:rPr>
        <w:t>Przegląd istniejących rozwiązań</w:t>
      </w:r>
    </w:p>
    <w:p w14:paraId="7C8D142D" w14:textId="10F226C8" w:rsidR="000609D7" w:rsidRDefault="000609D7"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Poszukać podobne aplikacje, wybrać 3 z nich i opisać czemu są fajne, czego im brakuje bo jest to źródło mojej inspiracji. CO bym zrobił lepiej co się podoba a co nie podoba. </w:t>
      </w:r>
    </w:p>
    <w:p w14:paraId="119E8DCE" w14:textId="1B329BF3" w:rsidR="007B7C74" w:rsidRPr="00A70B05" w:rsidRDefault="007B7C74" w:rsidP="00CC49C9">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4. </w:t>
      </w:r>
      <w:r w:rsidRPr="00A70B05">
        <w:rPr>
          <w:rFonts w:ascii="Times New Roman" w:eastAsia="Times New Roman" w:hAnsi="Times New Roman" w:cs="Times New Roman"/>
          <w:b/>
          <w:bCs/>
          <w:sz w:val="24"/>
          <w:szCs w:val="24"/>
          <w:lang w:eastAsia="pl-PL"/>
        </w:rPr>
        <w:t>Użyte technologie</w:t>
      </w:r>
    </w:p>
    <w:p w14:paraId="26510D8F" w14:textId="1D3BEF0A" w:rsidR="007B7C74" w:rsidRDefault="007B7C74" w:rsidP="00CC49C9">
      <w:pPr>
        <w:spacing w:after="240" w:line="240" w:lineRule="auto"/>
        <w:rPr>
          <w:rFonts w:ascii="Times New Roman" w:eastAsia="Times New Roman" w:hAnsi="Times New Roman" w:cs="Times New Roman"/>
          <w:sz w:val="24"/>
          <w:szCs w:val="24"/>
          <w:lang w:eastAsia="pl-PL"/>
        </w:rPr>
      </w:pPr>
      <w:r w:rsidRPr="00601A1B">
        <w:rPr>
          <w:rFonts w:ascii="Times New Roman" w:eastAsia="Times New Roman" w:hAnsi="Times New Roman" w:cs="Times New Roman"/>
          <w:strike/>
          <w:sz w:val="24"/>
          <w:szCs w:val="24"/>
          <w:lang w:eastAsia="pl-PL"/>
        </w:rPr>
        <w:t>Opisac unity blendera jakie uzyl tehcnologie</w:t>
      </w:r>
      <w:r>
        <w:rPr>
          <w:rFonts w:ascii="Times New Roman" w:eastAsia="Times New Roman" w:hAnsi="Times New Roman" w:cs="Times New Roman"/>
          <w:sz w:val="24"/>
          <w:szCs w:val="24"/>
          <w:lang w:eastAsia="pl-PL"/>
        </w:rPr>
        <w:t xml:space="preserve"> w jkaim jezyku, czemu akurat takie</w:t>
      </w:r>
    </w:p>
    <w:p w14:paraId="290CD515" w14:textId="49247184" w:rsidR="000609D7" w:rsidRPr="00A70B05" w:rsidRDefault="00373FC3" w:rsidP="00CC49C9">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w:t>
      </w:r>
      <w:r w:rsidR="00E56BCD">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w:t>
      </w:r>
      <w:r w:rsidRPr="00A70B05">
        <w:rPr>
          <w:rFonts w:ascii="Times New Roman" w:eastAsia="Times New Roman" w:hAnsi="Times New Roman" w:cs="Times New Roman"/>
          <w:b/>
          <w:bCs/>
          <w:sz w:val="24"/>
          <w:szCs w:val="24"/>
          <w:lang w:eastAsia="pl-PL"/>
        </w:rPr>
        <w:t>Wymagania funkcjonalne i niefunkcjonalne</w:t>
      </w:r>
    </w:p>
    <w:p w14:paraId="6B9B6FB9" w14:textId="1043BF79" w:rsidR="00373FC3" w:rsidRDefault="00373FC3"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ZRobic 2 podrozdiały: wymagania funkcjonalne. Czym są takie wymagania ii jakie aplikacja ma takie wymagania według mnie. @gi podrozdial czyli niefunkcjonalne, opsiac czym sa i te moje wymagania dotyczące mojej aplikacji. </w:t>
      </w:r>
      <w:r w:rsidR="00BA25C2">
        <w:rPr>
          <w:rFonts w:ascii="Times New Roman" w:eastAsia="Times New Roman" w:hAnsi="Times New Roman" w:cs="Times New Roman"/>
          <w:sz w:val="24"/>
          <w:szCs w:val="24"/>
          <w:lang w:eastAsia="pl-PL"/>
        </w:rPr>
        <w:t>Wymagania sprzętwow, co potrzebne żeby uruchomić appke</w:t>
      </w:r>
    </w:p>
    <w:p w14:paraId="548CFBB3" w14:textId="7314E67C" w:rsidR="00BA25C2" w:rsidRPr="00A70B05" w:rsidRDefault="00BA25C2" w:rsidP="00CC49C9">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w:t>
      </w:r>
      <w:r w:rsidR="00E56BCD">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w:t>
      </w:r>
      <w:r w:rsidR="00662084" w:rsidRPr="00A70B05">
        <w:rPr>
          <w:rFonts w:ascii="Times New Roman" w:eastAsia="Times New Roman" w:hAnsi="Times New Roman" w:cs="Times New Roman"/>
          <w:b/>
          <w:bCs/>
          <w:sz w:val="24"/>
          <w:szCs w:val="24"/>
          <w:lang w:eastAsia="pl-PL"/>
        </w:rPr>
        <w:t>Struktura aplikacji</w:t>
      </w:r>
    </w:p>
    <w:p w14:paraId="1754FE62" w14:textId="77777777" w:rsidR="00910A30" w:rsidRDefault="00662084" w:rsidP="00910A30">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Jak jest ona skonstruowana, na jakeij zasadzie działa. Mamy 3 moduly czyli budowa mózgu neuronu i quizy. W obrebie budowy mózgu mamy do wyboru odpoweidnia pompe sodowo potasowa itd. Jak zbudowana jest aplikacja</w:t>
      </w:r>
      <w:r w:rsidR="00910A30">
        <w:rPr>
          <w:rFonts w:ascii="Times New Roman" w:eastAsia="Times New Roman" w:hAnsi="Times New Roman" w:cs="Times New Roman"/>
          <w:sz w:val="24"/>
          <w:szCs w:val="24"/>
          <w:lang w:eastAsia="pl-PL"/>
        </w:rPr>
        <w:t xml:space="preserve">. </w:t>
      </w:r>
      <w:r w:rsidR="00910A30">
        <w:rPr>
          <w:rFonts w:ascii="Times New Roman" w:eastAsia="Times New Roman" w:hAnsi="Times New Roman" w:cs="Times New Roman"/>
          <w:sz w:val="24"/>
          <w:szCs w:val="24"/>
          <w:lang w:eastAsia="pl-PL"/>
        </w:rPr>
        <w:t xml:space="preserve">Omówić budowę apikacji, jak jest zbudowana jakie są funkcje i możliwości </w:t>
      </w:r>
    </w:p>
    <w:p w14:paraId="789D4DB4" w14:textId="048E91EC" w:rsidR="00662084" w:rsidRDefault="00662084"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Rozdział </w:t>
      </w:r>
      <w:r w:rsidR="00E56BCD">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w:t>
      </w:r>
      <w:r w:rsidRPr="00A70B05">
        <w:rPr>
          <w:rFonts w:ascii="Times New Roman" w:eastAsia="Times New Roman" w:hAnsi="Times New Roman" w:cs="Times New Roman"/>
          <w:b/>
          <w:bCs/>
          <w:sz w:val="24"/>
          <w:szCs w:val="24"/>
          <w:lang w:eastAsia="pl-PL"/>
        </w:rPr>
        <w:t>Implementacja</w:t>
      </w:r>
    </w:p>
    <w:p w14:paraId="42CA1698" w14:textId="6D18B28D" w:rsidR="0066616E" w:rsidRPr="00601A1B" w:rsidRDefault="00910A30" w:rsidP="00CC49C9">
      <w:pPr>
        <w:spacing w:after="240" w:line="240" w:lineRule="auto"/>
        <w:rPr>
          <w:rFonts w:ascii="Times New Roman" w:eastAsia="Times New Roman" w:hAnsi="Times New Roman" w:cs="Times New Roman"/>
          <w:strike/>
          <w:sz w:val="24"/>
          <w:szCs w:val="24"/>
          <w:lang w:eastAsia="pl-PL"/>
        </w:rPr>
      </w:pPr>
      <w:r w:rsidRPr="00601A1B">
        <w:rPr>
          <w:rFonts w:ascii="Times New Roman" w:eastAsia="Times New Roman" w:hAnsi="Times New Roman" w:cs="Times New Roman"/>
          <w:strike/>
          <w:sz w:val="24"/>
          <w:szCs w:val="24"/>
          <w:lang w:eastAsia="pl-PL"/>
        </w:rPr>
        <w:t>Wybrane fragmenty kodu przybliżyć</w:t>
      </w:r>
    </w:p>
    <w:p w14:paraId="602314A9" w14:textId="1FF4677A" w:rsidR="005C00A6" w:rsidRPr="00A70B05" w:rsidRDefault="005C00A6" w:rsidP="00CC49C9">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w:t>
      </w:r>
      <w:r w:rsidR="00E56BCD">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w:t>
      </w:r>
      <w:r w:rsidRPr="00A70B05">
        <w:rPr>
          <w:rFonts w:ascii="Times New Roman" w:eastAsia="Times New Roman" w:hAnsi="Times New Roman" w:cs="Times New Roman"/>
          <w:b/>
          <w:bCs/>
          <w:sz w:val="24"/>
          <w:szCs w:val="24"/>
          <w:lang w:eastAsia="pl-PL"/>
        </w:rPr>
        <w:t>Prezentacja aplikacji</w:t>
      </w:r>
    </w:p>
    <w:p w14:paraId="4DEC92D4" w14:textId="3C9376D7" w:rsidR="0066616E" w:rsidRDefault="005C00A6"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Tutorial dla uzytkwonika krop po kroku, cyzi wyztskie ekrany po kolei ze aplikacja sklada się z 4 modułów, i tu nawiaze do struktury aplikacji „które zostały imówione w rozdziale takima takim”. Po otworzeniu/kliknieciu </w:t>
      </w:r>
      <w:r w:rsidR="00E742A2">
        <w:rPr>
          <w:rFonts w:ascii="Times New Roman" w:eastAsia="Times New Roman" w:hAnsi="Times New Roman" w:cs="Times New Roman"/>
          <w:sz w:val="24"/>
          <w:szCs w:val="24"/>
          <w:lang w:eastAsia="pl-PL"/>
        </w:rPr>
        <w:t xml:space="preserve">otwieras ie ekran stratowy na którym są zaznaczone poszczególne zakładki czyli budowa mózgu neuronu itd. można sobie na rynsunku ponumerować i opisac. Po klikniecu w zakladke taka a taka użytkownik zostaje przeniesiony do modulu takiego a takiego. </w:t>
      </w:r>
    </w:p>
    <w:p w14:paraId="0316073B" w14:textId="6F116C9B" w:rsidR="00EF4936" w:rsidRDefault="00EF4936"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Rozdział </w:t>
      </w:r>
      <w:r w:rsidR="00E56BCD">
        <w:rPr>
          <w:rFonts w:ascii="Times New Roman" w:eastAsia="Times New Roman" w:hAnsi="Times New Roman" w:cs="Times New Roman"/>
          <w:sz w:val="24"/>
          <w:szCs w:val="24"/>
          <w:lang w:eastAsia="pl-PL"/>
        </w:rPr>
        <w:t>9</w:t>
      </w:r>
      <w:r>
        <w:rPr>
          <w:rFonts w:ascii="Times New Roman" w:eastAsia="Times New Roman" w:hAnsi="Times New Roman" w:cs="Times New Roman"/>
          <w:sz w:val="24"/>
          <w:szCs w:val="24"/>
          <w:lang w:eastAsia="pl-PL"/>
        </w:rPr>
        <w:t xml:space="preserve">. </w:t>
      </w:r>
      <w:r w:rsidRPr="00A70B05">
        <w:rPr>
          <w:rFonts w:ascii="Times New Roman" w:eastAsia="Times New Roman" w:hAnsi="Times New Roman" w:cs="Times New Roman"/>
          <w:b/>
          <w:bCs/>
          <w:sz w:val="24"/>
          <w:szCs w:val="24"/>
          <w:lang w:eastAsia="pl-PL"/>
        </w:rPr>
        <w:t>Podsumowanie</w:t>
      </w:r>
    </w:p>
    <w:p w14:paraId="7F1E5F68" w14:textId="50DED426" w:rsidR="00D94B55" w:rsidRDefault="00D94B55"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Co się udało zrobić a co się nie udało, co można byłoby poprawić</w:t>
      </w:r>
    </w:p>
    <w:p w14:paraId="7B8EE582" w14:textId="5CC1B155" w:rsidR="00E56BCD" w:rsidRDefault="00E56BCD" w:rsidP="00CC49C9">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10 </w:t>
      </w:r>
      <w:r w:rsidRPr="00A70B05">
        <w:rPr>
          <w:rFonts w:ascii="Times New Roman" w:eastAsia="Times New Roman" w:hAnsi="Times New Roman" w:cs="Times New Roman"/>
          <w:b/>
          <w:bCs/>
          <w:sz w:val="24"/>
          <w:szCs w:val="24"/>
          <w:lang w:eastAsia="pl-PL"/>
        </w:rPr>
        <w:t>biblografia</w:t>
      </w:r>
    </w:p>
    <w:p w14:paraId="0023D537" w14:textId="7F2A7F68" w:rsidR="00D65D0D" w:rsidRPr="00D65D0D" w:rsidRDefault="00D65D0D" w:rsidP="00CC49C9">
      <w:pPr>
        <w:pBdr>
          <w:bottom w:val="thinThickThinMediumGap" w:sz="18" w:space="1" w:color="auto"/>
        </w:pBdr>
        <w:spacing w:after="240" w:line="240" w:lineRule="auto"/>
        <w:rPr>
          <w:rFonts w:ascii="Times New Roman" w:eastAsia="Times New Roman" w:hAnsi="Times New Roman" w:cs="Times New Roman"/>
          <w:sz w:val="24"/>
          <w:szCs w:val="24"/>
          <w:lang w:eastAsia="pl-PL"/>
        </w:rPr>
      </w:pPr>
      <w:r w:rsidRPr="00D65D0D">
        <w:rPr>
          <w:rFonts w:ascii="Times New Roman" w:eastAsia="Times New Roman" w:hAnsi="Times New Roman" w:cs="Times New Roman"/>
          <w:sz w:val="24"/>
          <w:szCs w:val="24"/>
          <w:lang w:eastAsia="pl-PL"/>
        </w:rPr>
        <w:t>Zaznaczana numerkami w kwadratowych nawiasach, musi isc po kolei, nie może być tak ze 1, 4 , 8</w:t>
      </w:r>
      <w:r>
        <w:rPr>
          <w:rFonts w:ascii="Times New Roman" w:eastAsia="Times New Roman" w:hAnsi="Times New Roman" w:cs="Times New Roman"/>
          <w:sz w:val="24"/>
          <w:szCs w:val="24"/>
          <w:lang w:eastAsia="pl-PL"/>
        </w:rPr>
        <w:t>, musi być po kolei</w:t>
      </w:r>
    </w:p>
    <w:p w14:paraId="2A4B4C53" w14:textId="77777777" w:rsidR="00E05F62" w:rsidRDefault="00E05F62" w:rsidP="00CC49C9">
      <w:pPr>
        <w:spacing w:after="240" w:line="240" w:lineRule="auto"/>
        <w:rPr>
          <w:rFonts w:ascii="Times New Roman" w:eastAsia="Times New Roman" w:hAnsi="Times New Roman" w:cs="Times New Roman"/>
          <w:b/>
          <w:bCs/>
          <w:sz w:val="24"/>
          <w:szCs w:val="24"/>
          <w:lang w:eastAsia="pl-PL"/>
        </w:rPr>
      </w:pPr>
    </w:p>
    <w:p w14:paraId="2DDEECCD" w14:textId="7DA81B34" w:rsidR="006E6FE8" w:rsidRDefault="002A4F7E" w:rsidP="00CC49C9">
      <w:pPr>
        <w:spacing w:after="240" w:line="240" w:lineRule="auto"/>
        <w:rPr>
          <w:rFonts w:ascii="Times New Roman" w:eastAsia="Times New Roman" w:hAnsi="Times New Roman" w:cs="Times New Roman"/>
          <w:sz w:val="24"/>
          <w:szCs w:val="24"/>
          <w:lang w:eastAsia="pl-PL"/>
        </w:rPr>
      </w:pPr>
      <w:r w:rsidRPr="002A4F7E">
        <w:rPr>
          <w:rFonts w:ascii="Times New Roman" w:eastAsia="Times New Roman" w:hAnsi="Times New Roman" w:cs="Times New Roman"/>
          <w:sz w:val="24"/>
          <w:szCs w:val="24"/>
          <w:lang w:eastAsia="pl-PL"/>
        </w:rPr>
        <w:t>Jeżeli umieszczam rysunek w pracy</w:t>
      </w:r>
      <w:r>
        <w:rPr>
          <w:rFonts w:ascii="Times New Roman" w:eastAsia="Times New Roman" w:hAnsi="Times New Roman" w:cs="Times New Roman"/>
          <w:sz w:val="24"/>
          <w:szCs w:val="24"/>
          <w:lang w:eastAsia="pl-PL"/>
        </w:rPr>
        <w:t xml:space="preserve"> to musze się do niego odnieść w pracy. Każdy rsunek musi być podpisany rys 1 i tekście odwoluej się ze na przykład wklejam logo unity i pisze ze na rysunku 1 przedsawtione zostało logo unity </w:t>
      </w:r>
    </w:p>
    <w:p w14:paraId="5DE130EB"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686BD6F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9549BDF"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77777777" w:rsidR="00CC49C9" w:rsidRPr="00CC49C9" w:rsidRDefault="00CC49C9" w:rsidP="00CC49C9">
      <w:pPr>
        <w:numPr>
          <w:ilvl w:val="0"/>
          <w:numId w:val="11"/>
        </w:numPr>
        <w:spacing w:after="0" w:line="240" w:lineRule="auto"/>
        <w:ind w:left="360"/>
        <w:textAlignment w:val="baseline"/>
        <w:rPr>
          <w:rFonts w:ascii="Times New Roman" w:eastAsia="Times New Roman" w:hAnsi="Times New Roman" w:cs="Times New Roman"/>
          <w:b/>
          <w:bCs/>
          <w:color w:val="000000"/>
          <w:sz w:val="32"/>
          <w:szCs w:val="32"/>
          <w:lang w:eastAsia="pl-PL"/>
        </w:rPr>
      </w:pPr>
      <w:r w:rsidRPr="00CC49C9">
        <w:rPr>
          <w:rFonts w:ascii="Times New Roman" w:eastAsia="Times New Roman" w:hAnsi="Times New Roman" w:cs="Times New Roman"/>
          <w:b/>
          <w:bCs/>
          <w:color w:val="000000"/>
          <w:sz w:val="32"/>
          <w:szCs w:val="32"/>
          <w:lang w:eastAsia="pl-PL"/>
        </w:rPr>
        <w:t>Kontekst</w:t>
      </w:r>
    </w:p>
    <w:p w14:paraId="1D9B99C5" w14:textId="77777777" w:rsidR="00B948A4" w:rsidRDefault="00CC49C9" w:rsidP="00CC49C9">
      <w:pPr>
        <w:spacing w:after="0" w:line="240" w:lineRule="auto"/>
        <w:ind w:left="360" w:firstLine="34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Ludzki mózg jest bardzo skomplikowanym elementem naszego ciała. Istnieje wiele dziedzin nauki poświęconych zgłębianiu zasad na których oparte jest funkcjonowanie tego narządu. Nie jest to jednak tematyka zarezerwowana tylko dla osób specjalizujących się w anatomii czy psychologii. Poznawanie fundamentów na których opiera się działanie ludzkiego mózgu oraz układu nerwowego jest nie tylko bardzo ciekawe ale może być bardzo ważne dla każdego z nas w kontekście zrozumienia mechanizmów które nami kierują. Możliwe jest dzięki temu łatwiejsze zrozumienie dlaczego my jako ludzie różnimy się od siebie, 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Pr="00CC49C9">
        <w:rPr>
          <w:rFonts w:ascii="Times New Roman" w:eastAsia="Times New Roman" w:hAnsi="Times New Roman" w:cs="Times New Roman"/>
          <w:color w:val="000000"/>
          <w:sz w:val="24"/>
          <w:szCs w:val="24"/>
          <w:lang w:eastAsia="pl-PL"/>
        </w:rPr>
        <w:t xml:space="preserve">i dostarczanie mu cennych składników, które są tak ważne dla zdrowego funkcjonowania naszego organizmu . </w:t>
      </w:r>
    </w:p>
    <w:p w14:paraId="0756C701" w14:textId="77777777" w:rsidR="00B948A4" w:rsidRDefault="00B948A4" w:rsidP="00CC49C9">
      <w:pPr>
        <w:spacing w:after="0" w:line="240" w:lineRule="auto"/>
        <w:ind w:left="360" w:firstLine="348"/>
        <w:rPr>
          <w:rFonts w:ascii="Times New Roman" w:eastAsia="Times New Roman" w:hAnsi="Times New Roman" w:cs="Times New Roman"/>
          <w:color w:val="000000"/>
          <w:sz w:val="24"/>
          <w:szCs w:val="24"/>
          <w:lang w:eastAsia="pl-PL"/>
        </w:rPr>
      </w:pPr>
    </w:p>
    <w:p w14:paraId="77948374" w14:textId="7566E471" w:rsidR="00CC49C9" w:rsidRPr="00CC49C9" w:rsidRDefault="00CC49C9" w:rsidP="00CC49C9">
      <w:pPr>
        <w:spacing w:after="0"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Bardzo ważnym aspektem jest sprawienie aby nauka była jak najbardziej przystępna i atrakcyjna dla młodych osób.  Moze mloda osoba w ten sposób może nie tylko zrozumieć jak funkcjonuje jej ciało, ale może być to bodziec do głębszego zainteresowania się takimi </w:t>
      </w:r>
      <w:r w:rsidRPr="00CC49C9">
        <w:rPr>
          <w:rFonts w:ascii="Times New Roman" w:eastAsia="Times New Roman" w:hAnsi="Times New Roman" w:cs="Times New Roman"/>
          <w:color w:val="000000"/>
          <w:sz w:val="24"/>
          <w:szCs w:val="24"/>
          <w:lang w:eastAsia="pl-PL"/>
        </w:rPr>
        <w:lastRenderedPageBreak/>
        <w:t>dziedzinami nauki jak psycholgia, medycyjna, kognitywityka czy nauki związane z technologią.</w:t>
      </w:r>
    </w:p>
    <w:p w14:paraId="1783ECAF"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p>
    <w:p w14:paraId="73EE3BAB" w14:textId="26FC9648" w:rsidR="00B948A4" w:rsidRPr="00CC49C9" w:rsidRDefault="00B948A4" w:rsidP="00B948A4">
      <w:pPr>
        <w:spacing w:after="0"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został</w:t>
      </w:r>
      <w:r>
        <w:rPr>
          <w:rFonts w:ascii="Times New Roman" w:eastAsia="Times New Roman" w:hAnsi="Times New Roman" w:cs="Times New Roman"/>
          <w:color w:val="000000"/>
          <w:sz w:val="24"/>
          <w:szCs w:val="24"/>
          <w:lang w:eastAsia="pl-PL"/>
        </w:rPr>
        <w:t xml:space="preserve">a </w:t>
      </w:r>
      <w:r w:rsidRPr="00CC49C9">
        <w:rPr>
          <w:rFonts w:ascii="Times New Roman" w:eastAsia="Times New Roman" w:hAnsi="Times New Roman" w:cs="Times New Roman"/>
          <w:color w:val="000000"/>
          <w:sz w:val="24"/>
          <w:szCs w:val="24"/>
          <w:lang w:eastAsia="pl-PL"/>
        </w:rPr>
        <w:t>podzielona na rozdiały, które przybliżają strukturę pracy magisterskiej, szczegóły implementacji, uzasadnią wybór narzędzi oraz tematyki. Przybliżona zostanie również kwestia samych gier poważnych, zjawiska grywalizacji, teoretycznej strony budowy mózgu. Praca zwieńczona jest testem i badaniem  na użytkownikachm dotyczącym efektywnośći uczenia issię za pomocą takiej gry. Na końcu znajduje się tez bibliografia.</w:t>
      </w:r>
    </w:p>
    <w:p w14:paraId="630C8F9C" w14:textId="77777777" w:rsidR="00B948A4" w:rsidRDefault="00B948A4" w:rsidP="00CC49C9">
      <w:pPr>
        <w:spacing w:after="0" w:line="240" w:lineRule="auto"/>
        <w:ind w:left="360" w:firstLine="348"/>
        <w:rPr>
          <w:rFonts w:ascii="Times New Roman" w:eastAsia="Times New Roman" w:hAnsi="Times New Roman" w:cs="Times New Roman"/>
          <w:color w:val="000000"/>
          <w:sz w:val="24"/>
          <w:szCs w:val="24"/>
          <w:lang w:eastAsia="pl-PL"/>
        </w:rPr>
      </w:pPr>
    </w:p>
    <w:p w14:paraId="235D6651" w14:textId="379B7CB9" w:rsidR="00B948A4" w:rsidRDefault="00B948A4" w:rsidP="00CC49C9">
      <w:pPr>
        <w:spacing w:after="0" w:line="240" w:lineRule="auto"/>
        <w:ind w:left="360" w:firstLine="34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Implementacja </w:t>
      </w:r>
      <w:r w:rsidR="00CC49C9" w:rsidRPr="00CC49C9">
        <w:rPr>
          <w:rFonts w:ascii="Times New Roman" w:eastAsia="Times New Roman" w:hAnsi="Times New Roman" w:cs="Times New Roman"/>
          <w:color w:val="000000"/>
          <w:sz w:val="24"/>
          <w:szCs w:val="24"/>
          <w:lang w:eastAsia="pl-PL"/>
        </w:rPr>
        <w:t xml:space="preserve">niniejszej pracy magisterskiej została wykonanna w formie gry poważnej, i ma za zadanie wskazać jak gry poważne, oraz niektóre jej jej elementy sa w stanie ułatwić proces uczenai si ei poznawania nowych zagadnień. Gra została wykonanan w silniku Unity, atomiast modele mózgu zostały wykonane w programie do grafiki trójwymiarowej Blender.      </w:t>
      </w:r>
    </w:p>
    <w:p w14:paraId="2FBB2330"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3941BBD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29CFBA97" w14:textId="77777777" w:rsidR="00CC49C9" w:rsidRPr="00CC49C9" w:rsidRDefault="00CC49C9" w:rsidP="00CC49C9">
      <w:pPr>
        <w:numPr>
          <w:ilvl w:val="0"/>
          <w:numId w:val="12"/>
        </w:numPr>
        <w:spacing w:after="0" w:line="240" w:lineRule="auto"/>
        <w:ind w:left="360"/>
        <w:textAlignment w:val="baseline"/>
        <w:rPr>
          <w:rFonts w:ascii="Times New Roman" w:eastAsia="Times New Roman" w:hAnsi="Times New Roman" w:cs="Times New Roman"/>
          <w:b/>
          <w:bCs/>
          <w:color w:val="000000"/>
          <w:sz w:val="32"/>
          <w:szCs w:val="32"/>
          <w:lang w:eastAsia="pl-PL"/>
        </w:rPr>
      </w:pPr>
      <w:r w:rsidRPr="00CC49C9">
        <w:rPr>
          <w:rFonts w:ascii="Times New Roman" w:eastAsia="Times New Roman" w:hAnsi="Times New Roman" w:cs="Times New Roman"/>
          <w:b/>
          <w:bCs/>
          <w:color w:val="000000"/>
          <w:sz w:val="32"/>
          <w:szCs w:val="32"/>
          <w:lang w:eastAsia="pl-PL"/>
        </w:rPr>
        <w:t>Zakres pracy</w:t>
      </w:r>
    </w:p>
    <w:p w14:paraId="2135EF06" w14:textId="77777777" w:rsidR="00CC49C9" w:rsidRPr="00CC49C9" w:rsidRDefault="00CC49C9" w:rsidP="00CC49C9">
      <w:pPr>
        <w:spacing w:after="0"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Celem pracy było wykonanie gry poważnej, któ®a umożliwia użytkownikowi zapozanie się z działąniemm i budowa ludzkiego mózgu. Zaprezentwoanie mózgu w formie interaktywnego trówjymairowego modelu miało za zadanie lepiej zobrazować użytkownikowi strukturę i budowę mózgu, a quiz i test wiedzy połączony z rankingiem wsyztskich użytkowników miał na calu wprowadzenie podstawowych mechanizmó grwazlizacji do gry. Zakres gry prezentuje się w następujący sposób:</w:t>
      </w:r>
    </w:p>
    <w:p w14:paraId="2D1F8D8D" w14:textId="77777777" w:rsidR="00CC49C9" w:rsidRPr="00CC49C9" w:rsidRDefault="00CC49C9" w:rsidP="00CC49C9">
      <w:pPr>
        <w:spacing w:after="0"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 menu głównym, gracz ma do wyboru zapoznanie siez budową i funcjonowaniem ludzkiego mózgu, lub przejść do bardziej wewntrznej części i zapoznać się z budową neuronu i fundamentalnych mechanizmóstojacyh za funkcjonowaniem mózgu,</w:t>
      </w:r>
    </w:p>
    <w:p w14:paraId="2E8621EE" w14:textId="77777777" w:rsidR="00CC49C9" w:rsidRPr="00CC49C9" w:rsidRDefault="00CC49C9" w:rsidP="00CC49C9">
      <w:pPr>
        <w:spacing w:after="0"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gracz w kolejnych ekranach ma możliwość interkacji z trójwymiarowym modelem mózgu, ma możliwość obracania modelu, zwiększania zmniejdszania, a takżę wyboru poszczególnych elementów, i wyświetelenia odpowiedniej informacji dotycznącej wybranego fragmentu mózgu,</w:t>
      </w:r>
    </w:p>
    <w:p w14:paraId="6AD07AC7" w14:textId="77777777" w:rsidR="00CC49C9" w:rsidRPr="00CC49C9" w:rsidRDefault="00CC49C9" w:rsidP="00CC49C9">
      <w:pPr>
        <w:spacing w:after="0"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gracz ma możliwość przystąpienia do testu wiedzy, któ®y ma na celu sprawdzenie i przetestowanie czy udało się użytkownikowi przybliżyć pewne zagadnienia doyczace mżógu,</w:t>
      </w:r>
    </w:p>
    <w:p w14:paraId="5B0323E5" w14:textId="77777777" w:rsidR="00CC49C9" w:rsidRPr="00CC49C9" w:rsidRDefault="00CC49C9" w:rsidP="00CC49C9">
      <w:pPr>
        <w:spacing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gracz ma możliwość podglądau rankingu wynikó innych graczy,</w:t>
      </w:r>
    </w:p>
    <w:p w14:paraId="2284EEE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lastRenderedPageBreak/>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36840A52" w14:textId="71119E99" w:rsidR="00CC49C9" w:rsidRPr="00B948A4" w:rsidRDefault="00CC49C9" w:rsidP="00B948A4">
      <w:pPr>
        <w:spacing w:after="0" w:line="240" w:lineRule="auto"/>
        <w:ind w:left="720"/>
        <w:textAlignment w:val="baseline"/>
        <w:rPr>
          <w:rFonts w:ascii="Times New Roman" w:eastAsia="Times New Roman" w:hAnsi="Times New Roman" w:cs="Times New Roman"/>
          <w:b/>
          <w:bCs/>
          <w:color w:val="000000"/>
          <w:sz w:val="40"/>
          <w:szCs w:val="40"/>
          <w:lang w:eastAsia="pl-PL"/>
        </w:rPr>
      </w:pPr>
      <w:r w:rsidRPr="00B948A4">
        <w:rPr>
          <w:rFonts w:ascii="Times New Roman" w:eastAsia="Times New Roman" w:hAnsi="Times New Roman" w:cs="Times New Roman"/>
          <w:b/>
          <w:bCs/>
          <w:color w:val="000000"/>
          <w:sz w:val="40"/>
          <w:szCs w:val="40"/>
          <w:lang w:eastAsia="pl-PL"/>
        </w:rPr>
        <w:t>Mózg teoria</w:t>
      </w:r>
    </w:p>
    <w:p w14:paraId="028CB599" w14:textId="5C03B7CD"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Mózg pełni niezbędną rolę w </w:t>
      </w:r>
      <w:r w:rsidR="00B948A4">
        <w:rPr>
          <w:rFonts w:ascii="Times New Roman" w:eastAsia="Times New Roman" w:hAnsi="Times New Roman" w:cs="Times New Roman"/>
          <w:color w:val="000000"/>
          <w:sz w:val="24"/>
          <w:szCs w:val="24"/>
          <w:lang w:eastAsia="pl-PL"/>
        </w:rPr>
        <w:t>f</w:t>
      </w:r>
      <w:r w:rsidRPr="00CC49C9">
        <w:rPr>
          <w:rFonts w:ascii="Times New Roman" w:eastAsia="Times New Roman" w:hAnsi="Times New Roman" w:cs="Times New Roman"/>
          <w:color w:val="000000"/>
          <w:sz w:val="24"/>
          <w:szCs w:val="24"/>
          <w:lang w:eastAsia="pl-PL"/>
        </w:rPr>
        <w:t xml:space="preserve">unkcjonowaniu każdego </w:t>
      </w:r>
      <w:r w:rsidR="00B948A4">
        <w:rPr>
          <w:rFonts w:ascii="Times New Roman" w:eastAsia="Times New Roman" w:hAnsi="Times New Roman" w:cs="Times New Roman"/>
          <w:color w:val="000000"/>
          <w:sz w:val="24"/>
          <w:szCs w:val="24"/>
          <w:lang w:eastAsia="pl-PL"/>
        </w:rPr>
        <w:t>człowieka</w:t>
      </w:r>
      <w:r w:rsidRPr="00CC49C9">
        <w:rPr>
          <w:rFonts w:ascii="Times New Roman" w:eastAsia="Times New Roman" w:hAnsi="Times New Roman" w:cs="Times New Roman"/>
          <w:color w:val="000000"/>
          <w:sz w:val="24"/>
          <w:szCs w:val="24"/>
          <w:lang w:eastAsia="pl-PL"/>
        </w:rPr>
        <w:t xml:space="preserve">. Składa się z </w:t>
      </w:r>
      <w:r w:rsidR="00B948A4">
        <w:rPr>
          <w:rFonts w:ascii="Times New Roman" w:eastAsia="Times New Roman" w:hAnsi="Times New Roman" w:cs="Times New Roman"/>
          <w:color w:val="000000"/>
          <w:sz w:val="24"/>
          <w:szCs w:val="24"/>
          <w:lang w:eastAsia="pl-PL"/>
        </w:rPr>
        <w:t>wielu skomplikowanych elementów i struktur</w:t>
      </w:r>
      <w:r w:rsidRPr="00CC49C9">
        <w:rPr>
          <w:rFonts w:ascii="Times New Roman" w:eastAsia="Times New Roman" w:hAnsi="Times New Roman" w:cs="Times New Roman"/>
          <w:color w:val="000000"/>
          <w:sz w:val="24"/>
          <w:szCs w:val="24"/>
          <w:lang w:eastAsia="pl-PL"/>
        </w:rPr>
        <w:t>, któ</w:t>
      </w:r>
      <w:r w:rsidR="00B948A4">
        <w:rPr>
          <w:rFonts w:ascii="Times New Roman" w:eastAsia="Times New Roman" w:hAnsi="Times New Roman" w:cs="Times New Roman"/>
          <w:color w:val="000000"/>
          <w:sz w:val="24"/>
          <w:szCs w:val="24"/>
          <w:lang w:eastAsia="pl-PL"/>
        </w:rPr>
        <w:t>r</w:t>
      </w:r>
      <w:r w:rsidRPr="00CC49C9">
        <w:rPr>
          <w:rFonts w:ascii="Times New Roman" w:eastAsia="Times New Roman" w:hAnsi="Times New Roman" w:cs="Times New Roman"/>
          <w:color w:val="000000"/>
          <w:sz w:val="24"/>
          <w:szCs w:val="24"/>
          <w:lang w:eastAsia="pl-PL"/>
        </w:rPr>
        <w:t xml:space="preserve">e są </w:t>
      </w:r>
      <w:r w:rsidR="00B948A4">
        <w:rPr>
          <w:rFonts w:ascii="Times New Roman" w:eastAsia="Times New Roman" w:hAnsi="Times New Roman" w:cs="Times New Roman"/>
          <w:color w:val="000000"/>
          <w:sz w:val="24"/>
          <w:szCs w:val="24"/>
          <w:lang w:eastAsia="pl-PL"/>
        </w:rPr>
        <w:t xml:space="preserve">zorganizowane </w:t>
      </w:r>
      <w:r w:rsidRPr="00CC49C9">
        <w:rPr>
          <w:rFonts w:ascii="Times New Roman" w:eastAsia="Times New Roman" w:hAnsi="Times New Roman" w:cs="Times New Roman"/>
          <w:color w:val="000000"/>
          <w:sz w:val="24"/>
          <w:szCs w:val="24"/>
          <w:lang w:eastAsia="pl-PL"/>
        </w:rPr>
        <w:t>i połączone w całość. Opis anatomii ludzkiego m</w:t>
      </w:r>
      <w:r w:rsidR="00B948A4">
        <w:rPr>
          <w:rFonts w:ascii="Times New Roman" w:eastAsia="Times New Roman" w:hAnsi="Times New Roman" w:cs="Times New Roman"/>
          <w:color w:val="000000"/>
          <w:sz w:val="24"/>
          <w:szCs w:val="24"/>
          <w:lang w:eastAsia="pl-PL"/>
        </w:rPr>
        <w:t>ózgu</w:t>
      </w:r>
      <w:r w:rsidRPr="00CC49C9">
        <w:rPr>
          <w:rFonts w:ascii="Times New Roman" w:eastAsia="Times New Roman" w:hAnsi="Times New Roman" w:cs="Times New Roman"/>
          <w:color w:val="000000"/>
          <w:sz w:val="24"/>
          <w:szCs w:val="24"/>
          <w:lang w:eastAsia="pl-PL"/>
        </w:rPr>
        <w:t xml:space="preserve"> </w:t>
      </w:r>
      <w:r w:rsidR="00B948A4">
        <w:rPr>
          <w:rFonts w:ascii="Times New Roman" w:eastAsia="Times New Roman" w:hAnsi="Times New Roman" w:cs="Times New Roman"/>
          <w:color w:val="000000"/>
          <w:sz w:val="24"/>
          <w:szCs w:val="24"/>
          <w:lang w:eastAsia="pl-PL"/>
        </w:rPr>
        <w:t xml:space="preserve">warto rozpocząć </w:t>
      </w:r>
      <w:r w:rsidRPr="00CC49C9">
        <w:rPr>
          <w:rFonts w:ascii="Times New Roman" w:eastAsia="Times New Roman" w:hAnsi="Times New Roman" w:cs="Times New Roman"/>
          <w:color w:val="000000"/>
          <w:sz w:val="24"/>
          <w:szCs w:val="24"/>
          <w:lang w:eastAsia="pl-PL"/>
        </w:rPr>
        <w:t xml:space="preserve">od kory mózgowej – </w:t>
      </w:r>
      <w:r w:rsidR="00B948A4">
        <w:rPr>
          <w:rFonts w:ascii="Times New Roman" w:eastAsia="Times New Roman" w:hAnsi="Times New Roman" w:cs="Times New Roman"/>
          <w:color w:val="000000"/>
          <w:sz w:val="24"/>
          <w:szCs w:val="24"/>
          <w:lang w:eastAsia="pl-PL"/>
        </w:rPr>
        <w:t xml:space="preserve">którą można nazwać najbardziej zewnętrzną </w:t>
      </w:r>
      <w:r w:rsidRPr="00CC49C9">
        <w:rPr>
          <w:rFonts w:ascii="Times New Roman" w:eastAsia="Times New Roman" w:hAnsi="Times New Roman" w:cs="Times New Roman"/>
          <w:color w:val="000000"/>
          <w:sz w:val="24"/>
          <w:szCs w:val="24"/>
          <w:lang w:eastAsia="pl-PL"/>
        </w:rPr>
        <w:t>warstw</w:t>
      </w:r>
      <w:r w:rsidR="00B948A4">
        <w:rPr>
          <w:rFonts w:ascii="Times New Roman" w:eastAsia="Times New Roman" w:hAnsi="Times New Roman" w:cs="Times New Roman"/>
          <w:color w:val="000000"/>
          <w:sz w:val="24"/>
          <w:szCs w:val="24"/>
          <w:lang w:eastAsia="pl-PL"/>
        </w:rPr>
        <w:t xml:space="preserve">ą </w:t>
      </w:r>
      <w:r w:rsidRPr="00CC49C9">
        <w:rPr>
          <w:rFonts w:ascii="Times New Roman" w:eastAsia="Times New Roman" w:hAnsi="Times New Roman" w:cs="Times New Roman"/>
          <w:color w:val="000000"/>
          <w:sz w:val="24"/>
          <w:szCs w:val="24"/>
          <w:lang w:eastAsia="pl-PL"/>
        </w:rPr>
        <w:t>mózgu</w:t>
      </w:r>
      <w:r w:rsidR="00B948A4">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B948A4">
        <w:rPr>
          <w:rFonts w:ascii="Times New Roman" w:eastAsia="Times New Roman" w:hAnsi="Times New Roman" w:cs="Times New Roman"/>
          <w:color w:val="000000"/>
          <w:sz w:val="24"/>
          <w:szCs w:val="24"/>
          <w:lang w:eastAsia="pl-PL"/>
        </w:rPr>
        <w:t xml:space="preserve">Okrywa ona </w:t>
      </w:r>
      <w:r w:rsidRPr="00CC49C9">
        <w:rPr>
          <w:rFonts w:ascii="Times New Roman" w:eastAsia="Times New Roman" w:hAnsi="Times New Roman" w:cs="Times New Roman"/>
          <w:color w:val="000000"/>
          <w:sz w:val="24"/>
          <w:szCs w:val="24"/>
          <w:lang w:eastAsia="pl-PL"/>
        </w:rPr>
        <w:t xml:space="preserve">swoją powierzchnią </w:t>
      </w:r>
      <w:r w:rsidR="00B948A4">
        <w:rPr>
          <w:rFonts w:ascii="Times New Roman" w:eastAsia="Times New Roman" w:hAnsi="Times New Roman" w:cs="Times New Roman"/>
          <w:color w:val="000000"/>
          <w:sz w:val="24"/>
          <w:szCs w:val="24"/>
          <w:lang w:eastAsia="pl-PL"/>
        </w:rPr>
        <w:t xml:space="preserve">obie </w:t>
      </w:r>
      <w:r w:rsidRPr="00CC49C9">
        <w:rPr>
          <w:rFonts w:ascii="Times New Roman" w:eastAsia="Times New Roman" w:hAnsi="Times New Roman" w:cs="Times New Roman"/>
          <w:color w:val="000000"/>
          <w:sz w:val="24"/>
          <w:szCs w:val="24"/>
          <w:lang w:eastAsia="pl-PL"/>
        </w:rPr>
        <w:t>półkule</w:t>
      </w:r>
      <w:r w:rsidR="00B948A4">
        <w:rPr>
          <w:rFonts w:ascii="Times New Roman" w:eastAsia="Times New Roman" w:hAnsi="Times New Roman" w:cs="Times New Roman"/>
          <w:color w:val="000000"/>
          <w:sz w:val="24"/>
          <w:szCs w:val="24"/>
          <w:lang w:eastAsia="pl-PL"/>
        </w:rPr>
        <w:t>: lewą i prawą</w:t>
      </w:r>
      <w:r w:rsidRPr="00CC49C9">
        <w:rPr>
          <w:rFonts w:ascii="Times New Roman" w:eastAsia="Times New Roman" w:hAnsi="Times New Roman" w:cs="Times New Roman"/>
          <w:color w:val="000000"/>
          <w:sz w:val="24"/>
          <w:szCs w:val="24"/>
          <w:lang w:eastAsia="pl-PL"/>
        </w:rPr>
        <w:t>. Skł</w:t>
      </w:r>
      <w:r w:rsidR="00B948A4">
        <w:rPr>
          <w:rFonts w:ascii="Times New Roman" w:eastAsia="Times New Roman" w:hAnsi="Times New Roman" w:cs="Times New Roman"/>
          <w:color w:val="000000"/>
          <w:sz w:val="24"/>
          <w:szCs w:val="24"/>
          <w:lang w:eastAsia="pl-PL"/>
        </w:rPr>
        <w:t>a</w:t>
      </w:r>
      <w:r w:rsidRPr="00CC49C9">
        <w:rPr>
          <w:rFonts w:ascii="Times New Roman" w:eastAsia="Times New Roman" w:hAnsi="Times New Roman" w:cs="Times New Roman"/>
          <w:color w:val="000000"/>
          <w:sz w:val="24"/>
          <w:szCs w:val="24"/>
          <w:lang w:eastAsia="pl-PL"/>
        </w:rPr>
        <w:t xml:space="preserve">da się z wielu neuronów i stanowi cześć istoty szarej układu </w:t>
      </w:r>
      <w:r w:rsidR="00B948A4">
        <w:rPr>
          <w:rFonts w:ascii="Times New Roman" w:eastAsia="Times New Roman" w:hAnsi="Times New Roman" w:cs="Times New Roman"/>
          <w:color w:val="000000"/>
          <w:sz w:val="24"/>
          <w:szCs w:val="24"/>
          <w:lang w:eastAsia="pl-PL"/>
        </w:rPr>
        <w:t>nerwowego</w:t>
      </w:r>
      <w:r w:rsidRPr="00CC49C9">
        <w:rPr>
          <w:rFonts w:ascii="Times New Roman" w:eastAsia="Times New Roman" w:hAnsi="Times New Roman" w:cs="Times New Roman"/>
          <w:color w:val="000000"/>
          <w:sz w:val="24"/>
          <w:szCs w:val="24"/>
          <w:lang w:eastAsia="pl-PL"/>
        </w:rPr>
        <w:t>. dwóch półku – lewej i prawej. Półkule są ze sobą połączone spoidłę wielki,m. Kazdappółkula pełni swoje charakterystyczne funkcje. Lewa poółkula odpowiada bardziej za logiczne myslenie,… prawa za kreatywne…. Następnie każda z półkul słąda się z różnych płatów: czołowego, skroniowego, ciemieniowego, potylicznego. Płąty są następnie podzielone na mniejsze obszary, wśród których każdy z nich odpowiada za inne potrzebne do funkcjonowania role.</w:t>
      </w:r>
    </w:p>
    <w:p w14:paraId="6B1F5ED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Neuron, podstawowa jednostka funkcjonalna naszego układu nerwowego, odgrywa kluczową rolę w przekazywaniu sygnałów elektrycznych w naszym ciele. Zrozumienie, jak działa neuron, pompa sodowo-potasowa i przewodnictwo elektryczne jest niezwykle istotne dla naszego poznania mózgu i jego funkcjonowania.</w:t>
      </w:r>
    </w:p>
    <w:p w14:paraId="2D8610B0"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Neuron jest zbudowany z trzech głównych części: dendrytów, ciała komórki i aksonu. Dendryty odbierają sygnały od innych neuronów i przekazują je do ciała komórki, które integruje te sygnały. Akson, z kolei, przesyła sygnały elektryczne do innych neuronów lub komórek docelowych.</w:t>
      </w:r>
    </w:p>
    <w:p w14:paraId="0B3AEB5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Ważnym procesem zachodzącym w neuronie jest pompa sodowo-potasowa. Ta specjalna pompa bierze udział w utrzymaniu gradientu jonowego wewnątrz i na zewnątrz komórki. Wpompuje ona aktywnie jony potasu do wnętrza komórki, jednocześnie usuwając jony sodu na zewnątrz. Ten gradient jonowy jest kluczowy dla powstawania potencjału spoczynkowego neuronu.</w:t>
      </w:r>
    </w:p>
    <w:p w14:paraId="6E63DD78"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Przewodnictwo elektryczne jest procesem, w którym sygnał elektryczny jest przekazywany wzdłuż aksonu. Gdy neuron jest pobudzony, depolaryzacja membrany komórkowej powoduje otwarcie kanałów jonowych, co powoduje napływ jonów sodu do komórki i generuje potencjał czynnościowy. Ten potencjał czynnościowy następnie przemieszcza się wzdłuż aksonu, napędzany zmianami w przepuszczalności jonowej i repolaryzacją.</w:t>
      </w:r>
    </w:p>
    <w:p w14:paraId="1A10A36A" w14:textId="6641B540" w:rsidR="00CB7020" w:rsidRDefault="00CC49C9" w:rsidP="00C85F72">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Wnioskując, zrozumienie działania neuronu, pompy sodowo-potasowej i przewodnictwa elektrycznego jest kluczowe dla poznania komunikacji międzykomórkowej w naszym układzie nerwowym. To niezwykle skomplikowany, ale fascynujący proces, który umożliwia nam odbieranie, przetwarzanie i reagowanie </w:t>
      </w:r>
      <w:r w:rsidRPr="00CC49C9">
        <w:rPr>
          <w:rFonts w:ascii="Times New Roman" w:eastAsia="Times New Roman" w:hAnsi="Times New Roman" w:cs="Times New Roman"/>
          <w:color w:val="000000"/>
          <w:sz w:val="24"/>
          <w:szCs w:val="24"/>
          <w:lang w:eastAsia="pl-PL"/>
        </w:rPr>
        <w:lastRenderedPageBreak/>
        <w:t>na bodźce zewnętrzne, co jest fundamentem naszej zdolności do myślenia, uczenia się i funkcjonowania jako istoty ludzkiej..</w:t>
      </w:r>
    </w:p>
    <w:p w14:paraId="23BBAE67" w14:textId="77777777" w:rsidR="00C85F72" w:rsidRPr="00C85F72" w:rsidRDefault="00C85F72" w:rsidP="00C85F72">
      <w:pPr>
        <w:spacing w:after="0" w:line="240" w:lineRule="auto"/>
        <w:ind w:left="720"/>
        <w:rPr>
          <w:rFonts w:ascii="Times New Roman" w:eastAsia="Times New Roman" w:hAnsi="Times New Roman" w:cs="Times New Roman"/>
          <w:color w:val="000000"/>
          <w:sz w:val="24"/>
          <w:szCs w:val="24"/>
          <w:lang w:eastAsia="pl-PL"/>
        </w:rPr>
      </w:pPr>
    </w:p>
    <w:p w14:paraId="55F5B23D" w14:textId="77777777" w:rsidR="00CC49C9" w:rsidRDefault="00CC49C9" w:rsidP="00CC49C9">
      <w:pPr>
        <w:numPr>
          <w:ilvl w:val="0"/>
          <w:numId w:val="16"/>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Gry poważne teoria</w:t>
      </w:r>
    </w:p>
    <w:p w14:paraId="43352EAB" w14:textId="77777777" w:rsidR="0011294A" w:rsidRDefault="0011294A" w:rsidP="0011294A">
      <w:pPr>
        <w:spacing w:after="0" w:line="240" w:lineRule="auto"/>
        <w:textAlignment w:val="baseline"/>
        <w:rPr>
          <w:rFonts w:ascii="Times New Roman" w:eastAsia="Times New Roman" w:hAnsi="Times New Roman" w:cs="Times New Roman"/>
          <w:b/>
          <w:bCs/>
          <w:color w:val="000000"/>
          <w:sz w:val="24"/>
          <w:szCs w:val="24"/>
          <w:lang w:eastAsia="pl-PL"/>
        </w:rPr>
      </w:pPr>
    </w:p>
    <w:p w14:paraId="337481FC" w14:textId="77777777" w:rsidR="00C254BE" w:rsidRPr="000F3B97" w:rsidRDefault="00C254BE" w:rsidP="00C254BE">
      <w:pPr>
        <w:spacing w:after="0" w:line="240" w:lineRule="auto"/>
        <w:textAlignment w:val="baseline"/>
        <w:rPr>
          <w:rFonts w:ascii="Times New Roman" w:eastAsia="Times New Roman" w:hAnsi="Times New Roman" w:cs="Times New Roman"/>
          <w:color w:val="000000"/>
          <w:sz w:val="24"/>
          <w:szCs w:val="24"/>
          <w:lang w:eastAsia="pl-PL"/>
        </w:rPr>
      </w:pPr>
    </w:p>
    <w:p w14:paraId="17AB5EE4" w14:textId="4A8BADC2"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 xml:space="preserve">Elementami wymaganymi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36DC4E1A" w14:textId="66BB69B4"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 xml:space="preserve">towarzyszy ludzkości prawdopodobnie od początków pierwszych cywilizacji, natomiast 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nie tylko w celach rozrywkowych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m</w:t>
      </w:r>
      <w:r w:rsidRPr="00644473">
        <w:rPr>
          <w:rFonts w:ascii="Times New Roman" w:eastAsia="Times New Roman" w:hAnsi="Times New Roman" w:cs="Times New Roman"/>
          <w:color w:val="000000"/>
          <w:sz w:val="24"/>
          <w:szCs w:val="24"/>
          <w:lang w:eastAsia="pl-PL"/>
        </w:rPr>
        <w:t xml:space="preserve">ankala, która była wykorzystywana jako narzędzie </w:t>
      </w:r>
      <w:r w:rsidR="00565B6D">
        <w:rPr>
          <w:rFonts w:ascii="Times New Roman" w:eastAsia="Times New Roman" w:hAnsi="Times New Roman" w:cs="Times New Roman"/>
          <w:color w:val="000000"/>
          <w:sz w:val="24"/>
          <w:szCs w:val="24"/>
          <w:lang w:eastAsia="pl-PL"/>
        </w:rPr>
        <w:t xml:space="preserve">do prowadzenia księgowośći </w:t>
      </w:r>
      <w:r w:rsidRPr="00644473">
        <w:rPr>
          <w:rFonts w:ascii="Times New Roman" w:eastAsia="Times New Roman" w:hAnsi="Times New Roman" w:cs="Times New Roman"/>
          <w:color w:val="000000"/>
          <w:sz w:val="24"/>
          <w:szCs w:val="24"/>
          <w:lang w:eastAsia="pl-PL"/>
        </w:rPr>
        <w:t xml:space="preserve">i </w:t>
      </w:r>
      <w:r w:rsidR="00565B6D">
        <w:rPr>
          <w:rFonts w:ascii="Times New Roman" w:eastAsia="Times New Roman" w:hAnsi="Times New Roman" w:cs="Times New Roman"/>
          <w:color w:val="000000"/>
          <w:sz w:val="24"/>
          <w:szCs w:val="24"/>
          <w:lang w:eastAsia="pl-PL"/>
        </w:rPr>
        <w:t>pomocy w 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p>
    <w:p w14:paraId="26CCDDC0" w14:textId="77777777" w:rsidR="00C254BE" w:rsidRPr="008B6416"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C63D4E3" w14:textId="6FFCB38B" w:rsidR="00C254BE" w:rsidRPr="00C254BE" w:rsidRDefault="00853718"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8B6416">
        <w:rPr>
          <w:rFonts w:ascii="Times New Roman" w:eastAsia="Times New Roman" w:hAnsi="Times New Roman" w:cs="Times New Roman"/>
          <w:color w:val="000000"/>
          <w:sz w:val="24"/>
          <w:szCs w:val="24"/>
          <w:lang w:eastAsia="pl-PL"/>
        </w:rPr>
        <w:t xml:space="preserve">Edukacyjne gry poważne mogą </w:t>
      </w:r>
      <w:r w:rsidR="00C254BE" w:rsidRPr="008B6416">
        <w:rPr>
          <w:rFonts w:ascii="Times New Roman" w:eastAsia="Times New Roman" w:hAnsi="Times New Roman" w:cs="Times New Roman"/>
          <w:color w:val="000000"/>
          <w:sz w:val="24"/>
          <w:szCs w:val="24"/>
          <w:lang w:eastAsia="pl-PL"/>
        </w:rPr>
        <w:t>odgrywa</w:t>
      </w:r>
      <w:r w:rsidRPr="008B6416">
        <w:rPr>
          <w:rFonts w:ascii="Times New Roman" w:eastAsia="Times New Roman" w:hAnsi="Times New Roman" w:cs="Times New Roman"/>
          <w:color w:val="000000"/>
          <w:sz w:val="24"/>
          <w:szCs w:val="24"/>
          <w:lang w:eastAsia="pl-PL"/>
        </w:rPr>
        <w:t xml:space="preserve">ć </w:t>
      </w:r>
      <w:r w:rsidR="00C254BE"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r w:rsidR="00801F53" w:rsidRPr="008B6416">
        <w:rPr>
          <w:rFonts w:ascii="Times New Roman" w:eastAsia="Times New Roman" w:hAnsi="Times New Roman" w:cs="Times New Roman"/>
          <w:color w:val="000000"/>
          <w:sz w:val="24"/>
          <w:szCs w:val="24"/>
          <w:lang w:eastAsia="pl-PL"/>
        </w:rPr>
        <w:t>Połączene atrakcyjnych elementów gry takich jak interaktywność oraz elementów edukacyjnych</w:t>
      </w:r>
      <w:r w:rsidR="00C254BE" w:rsidRPr="008B6416">
        <w:rPr>
          <w:rFonts w:ascii="Times New Roman" w:eastAsia="Times New Roman" w:hAnsi="Times New Roman" w:cs="Times New Roman"/>
          <w:color w:val="000000"/>
          <w:sz w:val="24"/>
          <w:szCs w:val="24"/>
          <w:lang w:eastAsia="pl-PL"/>
        </w:rPr>
        <w:t xml:space="preserve">, tworząc 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00C254BE" w:rsidRPr="008B6416">
        <w:rPr>
          <w:rFonts w:ascii="Times New Roman" w:eastAsia="Times New Roman" w:hAnsi="Times New Roman" w:cs="Times New Roman"/>
          <w:color w:val="000000"/>
          <w:sz w:val="24"/>
          <w:szCs w:val="24"/>
          <w:lang w:eastAsia="pl-PL"/>
        </w:rPr>
        <w:t xml:space="preserve">umiejętności. </w:t>
      </w:r>
      <w:r w:rsidR="00C254BE" w:rsidRPr="00C254BE">
        <w:rPr>
          <w:rFonts w:ascii="Comic Sans MS" w:eastAsia="Times New Roman" w:hAnsi="Comic Sans MS" w:cs="Times New Roman"/>
          <w:color w:val="000000"/>
          <w:sz w:val="24"/>
          <w:szCs w:val="24"/>
          <w:lang w:eastAsia="pl-PL"/>
        </w:rPr>
        <w:t>Dzięki temu uczący się mają możliwość praktycznego stosowania wiedzy, eksperymentowania i rozwiązywania problemów w kontrolowanym i bezpiecznym środowisku.</w:t>
      </w:r>
    </w:p>
    <w:p w14:paraId="3CEABC8A"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144FDD31"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Badania wykazują, że gry edukacyjne mają pozytywny wpływ na motywację, zaangażowanie i zdolności poznawcze uczniów. Wykorzystując innowacyjne technologie, takie jak wirtualna rzeczywistość, symulacje czy interaktywne narzędzia, gry edukacyjne oferują autentyczne doświadczenia edukacyjne, które angażują i motywują uczących się do osiągania lepszych wyników.</w:t>
      </w:r>
    </w:p>
    <w:p w14:paraId="56E55939"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5383A5F1" w14:textId="379CB0EE"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W społeczeństwie cyfrowym, gry edukacyjne stanowią innowacyjne narzędzia edukacyjne, które wykorzystują potencjał gier do stymulowania nauki i rozwijania umiejętności. Kombinacja rozrywki i nauki w interaktywnym środowisku gier edukacyjnych przyciąga uwagę uczniów i sprawia, że nauka staje się fascynująca i przyjemna. Dlatego gry edukacyjne mają znaczący wpływ na rozwój młodych ludzi, pomagając im rozwijać umiejętności, poszerzać wiedzę i kształtować ich przyszłość.</w:t>
      </w:r>
    </w:p>
    <w:p w14:paraId="668C741C"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54F3E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Według Johana Huizingi, gra jest aktywnością, któ®a ma charakter wolny, odizolowany od codziennych obowiązkó, w której uczestnicy działają na podstawie ustalonych zasad w celu osiągnięci aokreślonego celu. Holender zwraca uwagę na to żę gra sama w sobie jest sytuacją mającą na celu dostarczenie rozrywki ale także budowanie więzi społecznych. W książce „Homo Ludens: o znaczeniu gry w kulturze” prezentuje wiele aspektów gdy, takich jak swoboda: ograniczony czas i przestrzeń, dobrowolne uczestnictwo. Huizinga w swojej definicji skupia się na tym, że jest to forma odrębnej aktywności, oderwanej od codziennej aktywnośći społecznej, w której uczestnicy godzą się na pewne zasady i rywalizują w określonych ramach. Gra ma charakter wolny i dobrowolny w przeciwieństwie do codziennych czynności wykonywanych przez każdego z nas. </w:t>
      </w:r>
    </w:p>
    <w:p w14:paraId="3C10FC52"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David Michael, Sande Chen w książce “Serious Games: Games that Educate, Train, and Inform” podają definicję gry poważnej jako interaktywnej aplikacji, posiadającej zasady gry, która ma za zadanie dostarczenie wartości innej niż czysta rozrywka. Tą wartością możę być edukacja, szkolenie, lub kwestia informacyjna w formie któ®a jest bardziej przystępna dla użytkownika niż tradycyjna forma tesktsowa. Głónym celem takiej gry jest przekazanie określonych treśći użytkownikowi. Kluczowymi elementami gry poważnej są przede wsyztskm: mechanizmy standarowej gry, czyli posiadanie zasad, pewnego celu, rodzaju wyzwania i ma to na celu wzbudzenie w graczu zaangażowania w grę. Kolejnym elementem jest wspomniana wcześniej wartość edukacyjna lub informacyjna lub szkoleniowa, któ®a ma zostać w trakcie gry w pewien sposó zaspokojona. </w:t>
      </w:r>
    </w:p>
    <w:p w14:paraId="2C8819E2" w14:textId="77777777" w:rsidR="00EC6C57" w:rsidRDefault="00CC49C9" w:rsidP="00C254BE">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W książce "Serious Games: Mechanisms and Effects"  autorstwa Ute Ritterfeld, Michaela Cody'ego i Petera Vordere, możemy znaleźc podobą definicję gry poważnej, mówiącą o tym żę gra poważna to gra która ma na celu dostarczenie rozrywki jednocześnie stawiając przed graczem pewne zadania, któ®a mają na celu przekazać pewne określone „poważne” treści, czyli treści edukacyjne, informacyujne, szkoleniowe. Według autorów gra poważna powinna spełniać kolka krytweiów: aspekt rozrywkowy któ®y powinien pryciągać i zachęcać użytkowników do grania (ale w przeciwieńśtwei do tradycyjnych gier, gra poważna ma założony cel inny niż rozrywka). Gra poważna powinna wykorzystywać mechanizmy grytakie jak reguły, nagroda, wyzwanie, rywalizacja, interaktywność co pozwala wciągnąć gracza w naukę.</w:t>
      </w:r>
    </w:p>
    <w:p w14:paraId="7D9F2507" w14:textId="77777777" w:rsidR="00EC6C57" w:rsidRDefault="00EC6C57" w:rsidP="00C254BE">
      <w:pPr>
        <w:spacing w:after="0" w:line="240" w:lineRule="auto"/>
        <w:ind w:left="720"/>
        <w:rPr>
          <w:rFonts w:ascii="Times New Roman" w:eastAsia="Times New Roman" w:hAnsi="Times New Roman" w:cs="Times New Roman"/>
          <w:color w:val="000000"/>
          <w:sz w:val="24"/>
          <w:szCs w:val="24"/>
          <w:lang w:eastAsia="pl-PL"/>
        </w:rPr>
      </w:pPr>
    </w:p>
    <w:p w14:paraId="30EAB6F7" w14:textId="7C55AB72" w:rsidR="00CC49C9" w:rsidRPr="00CC49C9" w:rsidRDefault="00CC49C9" w:rsidP="00C254BE">
      <w:pPr>
        <w:spacing w:after="0" w:line="240" w:lineRule="auto"/>
        <w:ind w:left="720"/>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Użyte narzędzia</w:t>
      </w:r>
    </w:p>
    <w:p w14:paraId="3779E0F9" w14:textId="77777777" w:rsidR="00CC49C9" w:rsidRPr="00CC49C9" w:rsidRDefault="00CC49C9" w:rsidP="00CC49C9">
      <w:pPr>
        <w:numPr>
          <w:ilvl w:val="1"/>
          <w:numId w:val="17"/>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Unity</w:t>
      </w:r>
    </w:p>
    <w:p w14:paraId="59B86F9F" w14:textId="54384770"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sidR="00B953DB">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Szczególną popularność posiada w branży gier komputerowych, czego dowodem jest jego zastosowanie w </w:t>
      </w:r>
      <w:r w:rsidR="00B953DB">
        <w:rPr>
          <w:rFonts w:ascii="Times New Roman" w:eastAsia="Times New Roman" w:hAnsi="Times New Roman" w:cs="Times New Roman"/>
          <w:color w:val="000000"/>
          <w:sz w:val="24"/>
          <w:szCs w:val="24"/>
          <w:lang w:eastAsia="pl-PL"/>
        </w:rPr>
        <w:t xml:space="preserve">wielu dużych </w:t>
      </w:r>
      <w:r w:rsidRPr="00CC49C9">
        <w:rPr>
          <w:rFonts w:ascii="Times New Roman" w:eastAsia="Times New Roman" w:hAnsi="Times New Roman" w:cs="Times New Roman"/>
          <w:color w:val="000000"/>
          <w:sz w:val="24"/>
          <w:szCs w:val="24"/>
          <w:lang w:eastAsia="pl-PL"/>
        </w:rPr>
        <w:t>projektach komercyjnych. Jego znaczenie wynika z wszechstronnośći</w:t>
      </w:r>
      <w:r w:rsidR="00B953DB">
        <w:rPr>
          <w:rFonts w:ascii="Times New Roman" w:eastAsia="Times New Roman" w:hAnsi="Times New Roman" w:cs="Times New Roman"/>
          <w:color w:val="000000"/>
          <w:sz w:val="24"/>
          <w:szCs w:val="24"/>
          <w:lang w:eastAsia="pl-PL"/>
        </w:rPr>
        <w:t xml:space="preserve"> (możliwość tworzenia aplikacji na wiele platform)</w:t>
      </w:r>
      <w:r w:rsidRPr="00CC49C9">
        <w:rPr>
          <w:rFonts w:ascii="Times New Roman" w:eastAsia="Times New Roman" w:hAnsi="Times New Roman" w:cs="Times New Roman"/>
          <w:color w:val="000000"/>
          <w:sz w:val="24"/>
          <w:szCs w:val="24"/>
          <w:lang w:eastAsia="pl-PL"/>
        </w:rPr>
        <w:t xml:space="preserve">, </w:t>
      </w:r>
      <w:r w:rsidR="00B953DB">
        <w:rPr>
          <w:rFonts w:ascii="Times New Roman" w:eastAsia="Times New Roman" w:hAnsi="Times New Roman" w:cs="Times New Roman"/>
          <w:color w:val="000000"/>
          <w:sz w:val="24"/>
          <w:szCs w:val="24"/>
          <w:lang w:eastAsia="pl-PL"/>
        </w:rPr>
        <w:t>jak i szerokiej funkcjonalności i możliwości rozszerzania silnika wtyczkami</w:t>
      </w:r>
      <w:r w:rsidR="000333E6">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0333E6">
        <w:rPr>
          <w:rFonts w:ascii="Times New Roman" w:eastAsia="Times New Roman" w:hAnsi="Times New Roman" w:cs="Times New Roman"/>
          <w:color w:val="000000"/>
          <w:sz w:val="24"/>
          <w:szCs w:val="24"/>
          <w:lang w:eastAsia="pl-PL"/>
        </w:rPr>
        <w:t>wsparcia społczeności</w:t>
      </w:r>
      <w:r w:rsidRPr="00CC49C9">
        <w:rPr>
          <w:rFonts w:ascii="Times New Roman" w:eastAsia="Times New Roman" w:hAnsi="Times New Roman" w:cs="Times New Roman"/>
          <w:color w:val="000000"/>
          <w:sz w:val="24"/>
          <w:szCs w:val="24"/>
          <w:lang w:eastAsia="pl-PL"/>
        </w:rPr>
        <w:t xml:space="preserve">, latwosci używania (do czego przyczynia się też ogromne wsparcie społćzeniscuzytkownikow, którzy tworzą dobrowolnie bardzo dużo treści o charakterze szkoleniowym, któ®e pomaają nowym użytkownikom tego silnika na łatwiejsze wejście do tej technologii, a bardziej zawansowanym użyknoikom oferują pomoc w rozwiązywaniu problemów). Wszechstornność silnika unity objawia się w tym ze można w nim tworzyć gry na różne platformy taki ejak komputery osobiste, smartwfony, konsole lub nawet gry w wirtualnej rzecywitoi lub rozszerzonej rzeczyiwstoci. Elastyczność tego silnika przejawia się również w mozłoiwośći importowania własnych assetów lub </w:t>
      </w:r>
      <w:r w:rsidRPr="00CC49C9">
        <w:rPr>
          <w:rFonts w:ascii="Times New Roman" w:eastAsia="Times New Roman" w:hAnsi="Times New Roman" w:cs="Times New Roman"/>
          <w:color w:val="000000"/>
          <w:sz w:val="24"/>
          <w:szCs w:val="24"/>
          <w:lang w:eastAsia="pl-PL"/>
        </w:rPr>
        <w:lastRenderedPageBreak/>
        <w:t>wtyczek, lub wykorzystywaia tego typu materiałów któ®e są publiczne deostępne na zewnatrznych stronach internetowych.</w:t>
      </w:r>
    </w:p>
    <w:p w14:paraId="139F0553"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Tak jak wspomniano wcześniej, łątwośc użytkowania silnika unity wynika nie tylko z intuicyjnego interfejsu, ale przede wsyztskim bardzo bohatej dokumentacji i wsparciu społeczności użytkowników. Wsparcie społeczności przejawia się w ogromnej liczbie materiałów na forach, filmó na platformach wideo, na któ®ych można zdobyć wiedzę bez względu na to na jakim poziomie zaawansowania się jest. Poczatkującym użytkownikom zostaje obniżony próg wejścia do silnika przez wzgląda na bardzo duż ą liczbe filmo instruktazowych przybliżających podstaowe zagadnienia, natomiast bardziej doswiadzceni użytkownicy, tworzący zaawansowane proejkty, jeżeli natrafią na jakiś porblem związany z silnikiem, mogą go bardzo szybko i skutecznie rozwaiżac na forach. Jest to nieoceniona przeawga tego silnika, któ®a została wytworzona organicznie przez użytkowników, a któ®ej brak przyczyniłby się być może do duoz mniejszej popularności silnika, ale przede wszystkim do dużo kniejszego komfrtu użytkowania. Sam silnik może również być udoskalany przez konakt ze swoją społęcznośćia.</w:t>
      </w:r>
    </w:p>
    <w:p w14:paraId="569BFD78"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unity oferuje różne zaawansowane narzędzia i funkcje któ®e sprawiają z e tworzenie gier jest prstrzze. Dotyczy to podstawowych zagadnie  jak i bardziej skompikowanych procesów. </w:t>
      </w:r>
    </w:p>
    <w:p w14:paraId="3957C6E7" w14:textId="7F01D76E" w:rsidR="00CC49C9" w:rsidRPr="00CC49C9" w:rsidRDefault="00CC49C9" w:rsidP="00CC49C9">
      <w:pPr>
        <w:spacing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 takie jka na przykład wydajność. Silnik Unity jest wymagający jeśli chodzi o zasoby komputera, szczególnie w przypadku bardziej skompikowanych gier. Możeto proawdzic do koneicznosci optymializacji grylub zwiększenia zasobów sprzętowych. Kolejną wadą jest dość spora liczba oraz rozmiar generowanych plików</w:t>
      </w:r>
      <w:r w:rsidR="000333E6">
        <w:rPr>
          <w:rFonts w:ascii="Times New Roman" w:eastAsia="Times New Roman" w:hAnsi="Times New Roman" w:cs="Times New Roman"/>
          <w:color w:val="000000"/>
          <w:sz w:val="24"/>
          <w:szCs w:val="24"/>
          <w:lang w:eastAsia="pl-PL"/>
        </w:rPr>
        <w:t>.</w:t>
      </w:r>
    </w:p>
    <w:p w14:paraId="77764B61"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5.1.2 Inne narzędzia</w:t>
      </w:r>
    </w:p>
    <w:p w14:paraId="1036C2AD" w14:textId="621F4D46"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Unreal Engine, stworzony przez Epic Games, jest </w:t>
      </w:r>
      <w:r w:rsidR="00BA4B12">
        <w:rPr>
          <w:rFonts w:ascii="Times New Roman" w:eastAsia="Times New Roman" w:hAnsi="Times New Roman" w:cs="Times New Roman"/>
          <w:color w:val="000000"/>
          <w:sz w:val="24"/>
          <w:szCs w:val="24"/>
          <w:lang w:eastAsia="pl-PL"/>
        </w:rPr>
        <w:t xml:space="preserve">podobnie jak Unity </w:t>
      </w:r>
      <w:r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BA4B12">
        <w:rPr>
          <w:rFonts w:ascii="Times New Roman" w:eastAsia="Times New Roman" w:hAnsi="Times New Roman" w:cs="Times New Roman"/>
          <w:color w:val="000000"/>
          <w:sz w:val="24"/>
          <w:szCs w:val="24"/>
          <w:lang w:eastAsia="pl-PL"/>
        </w:rPr>
        <w:t xml:space="preserve">Jego popularność dowodzi lista popularnych gier które zostały stworzone w tym silniku. </w:t>
      </w:r>
      <w:r w:rsidR="0084104E">
        <w:rPr>
          <w:rFonts w:ascii="Times New Roman" w:eastAsia="Times New Roman" w:hAnsi="Times New Roman" w:cs="Times New Roman"/>
          <w:color w:val="000000"/>
          <w:sz w:val="24"/>
          <w:szCs w:val="24"/>
          <w:lang w:eastAsia="pl-PL"/>
        </w:rPr>
        <w:t>Silnik poza wieloma zaletami, któ®e pozwoliły mu zdobyć tak szeroką popularność w komercyjnych i rpfoesjonalnych zastosowaniach, posiada również wady.</w:t>
      </w:r>
    </w:p>
    <w:p w14:paraId="1FD712D5" w14:textId="3A0A9F2A"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Jedną z głównych zalet </w:t>
      </w:r>
      <w:r w:rsidR="0084104E">
        <w:rPr>
          <w:rFonts w:ascii="Times New Roman" w:eastAsia="Times New Roman" w:hAnsi="Times New Roman" w:cs="Times New Roman"/>
          <w:color w:val="000000"/>
          <w:sz w:val="24"/>
          <w:szCs w:val="24"/>
          <w:lang w:eastAsia="pl-PL"/>
        </w:rPr>
        <w:t xml:space="preserve">silnika </w:t>
      </w:r>
      <w:r w:rsidRPr="00CC49C9">
        <w:rPr>
          <w:rFonts w:ascii="Times New Roman" w:eastAsia="Times New Roman" w:hAnsi="Times New Roman" w:cs="Times New Roman"/>
          <w:color w:val="000000"/>
          <w:sz w:val="24"/>
          <w:szCs w:val="24"/>
          <w:lang w:eastAsia="pl-PL"/>
        </w:rPr>
        <w:t xml:space="preserve">Unreal Engine jest jego ogromna </w:t>
      </w:r>
      <w:r w:rsidR="0084104E">
        <w:rPr>
          <w:rFonts w:ascii="Times New Roman" w:eastAsia="Times New Roman" w:hAnsi="Times New Roman" w:cs="Times New Roman"/>
          <w:color w:val="000000"/>
          <w:sz w:val="24"/>
          <w:szCs w:val="24"/>
          <w:lang w:eastAsia="pl-PL"/>
        </w:rPr>
        <w:t xml:space="preserve">wszechstronność i </w:t>
      </w:r>
      <w:r w:rsidRPr="00CC49C9">
        <w:rPr>
          <w:rFonts w:ascii="Times New Roman" w:eastAsia="Times New Roman" w:hAnsi="Times New Roman" w:cs="Times New Roman"/>
          <w:color w:val="000000"/>
          <w:sz w:val="24"/>
          <w:szCs w:val="24"/>
          <w:lang w:eastAsia="pl-PL"/>
        </w:rPr>
        <w:t>elastyczność. Silnik ten oferuje zaawansowane tworzenia efektów wizualnych</w:t>
      </w:r>
      <w:r w:rsidR="0084104E">
        <w:rPr>
          <w:rFonts w:ascii="Times New Roman" w:eastAsia="Times New Roman" w:hAnsi="Times New Roman" w:cs="Times New Roman"/>
          <w:color w:val="000000"/>
          <w:sz w:val="24"/>
          <w:szCs w:val="24"/>
          <w:lang w:eastAsia="pl-PL"/>
        </w:rPr>
        <w:t>, obiektów graficznych i symulowania fizyki</w:t>
      </w:r>
      <w:r w:rsidRPr="00CC49C9">
        <w:rPr>
          <w:rFonts w:ascii="Times New Roman" w:eastAsia="Times New Roman" w:hAnsi="Times New Roman" w:cs="Times New Roman"/>
          <w:color w:val="000000"/>
          <w:sz w:val="24"/>
          <w:szCs w:val="24"/>
          <w:lang w:eastAsia="pl-PL"/>
        </w:rPr>
        <w:t xml:space="preserve">. Wspiera również </w:t>
      </w:r>
      <w:r w:rsidR="0084104E">
        <w:rPr>
          <w:rFonts w:ascii="Times New Roman" w:eastAsia="Times New Roman" w:hAnsi="Times New Roman" w:cs="Times New Roman"/>
          <w:color w:val="000000"/>
          <w:sz w:val="24"/>
          <w:szCs w:val="24"/>
          <w:lang w:eastAsia="pl-PL"/>
        </w:rPr>
        <w:t xml:space="preserve">tworzenie aplikacji na </w:t>
      </w:r>
      <w:r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sidR="00F867CA">
        <w:rPr>
          <w:rFonts w:ascii="Times New Roman" w:eastAsia="Times New Roman" w:hAnsi="Times New Roman" w:cs="Times New Roman"/>
          <w:color w:val="000000"/>
          <w:sz w:val="24"/>
          <w:szCs w:val="24"/>
          <w:lang w:eastAsia="pl-PL"/>
        </w:rPr>
        <w:t>urządzenia do wirtualnej rzeczywistości</w:t>
      </w:r>
      <w:r w:rsidRPr="00CC49C9">
        <w:rPr>
          <w:rFonts w:ascii="Times New Roman" w:eastAsia="Times New Roman" w:hAnsi="Times New Roman" w:cs="Times New Roman"/>
          <w:color w:val="000000"/>
          <w:sz w:val="24"/>
          <w:szCs w:val="24"/>
          <w:lang w:eastAsia="pl-PL"/>
        </w:rPr>
        <w:t>.</w:t>
      </w:r>
    </w:p>
    <w:p w14:paraId="18FA40C2" w14:textId="0186C3C1"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w:t>
      </w:r>
      <w:r w:rsidR="00690EC3">
        <w:rPr>
          <w:rFonts w:ascii="Times New Roman" w:eastAsia="Times New Roman" w:hAnsi="Times New Roman" w:cs="Times New Roman"/>
          <w:color w:val="000000"/>
          <w:sz w:val="24"/>
          <w:szCs w:val="24"/>
          <w:lang w:eastAsia="pl-PL"/>
        </w:rPr>
        <w:t xml:space="preserve">niekwestionowaną </w:t>
      </w:r>
      <w:r w:rsidRPr="00CC49C9">
        <w:rPr>
          <w:rFonts w:ascii="Times New Roman" w:eastAsia="Times New Roman" w:hAnsi="Times New Roman" w:cs="Times New Roman"/>
          <w:color w:val="000000"/>
          <w:sz w:val="24"/>
          <w:szCs w:val="24"/>
          <w:lang w:eastAsia="pl-PL"/>
        </w:rPr>
        <w:t xml:space="preserve">zaletą Unreal Engine jest jego </w:t>
      </w:r>
      <w:r w:rsidR="00690EC3">
        <w:rPr>
          <w:rFonts w:ascii="Times New Roman" w:eastAsia="Times New Roman" w:hAnsi="Times New Roman" w:cs="Times New Roman"/>
          <w:color w:val="000000"/>
          <w:sz w:val="24"/>
          <w:szCs w:val="24"/>
          <w:lang w:eastAsia="pl-PL"/>
        </w:rPr>
        <w:t xml:space="preserve">zaangażowana </w:t>
      </w:r>
      <w:r w:rsidRPr="00CC49C9">
        <w:rPr>
          <w:rFonts w:ascii="Times New Roman" w:eastAsia="Times New Roman" w:hAnsi="Times New Roman" w:cs="Times New Roman"/>
          <w:color w:val="000000"/>
          <w:sz w:val="24"/>
          <w:szCs w:val="24"/>
          <w:lang w:eastAsia="pl-PL"/>
        </w:rPr>
        <w:t>społeczność</w:t>
      </w:r>
      <w:r w:rsidR="00690EC3">
        <w:rPr>
          <w:rFonts w:ascii="Times New Roman" w:eastAsia="Times New Roman" w:hAnsi="Times New Roman" w:cs="Times New Roman"/>
          <w:color w:val="000000"/>
          <w:sz w:val="24"/>
          <w:szCs w:val="24"/>
          <w:lang w:eastAsia="pl-PL"/>
        </w:rPr>
        <w:t xml:space="preserve"> (która jednak jest mniej liczna niż w przypadku silnika Unity)</w:t>
      </w:r>
      <w:r w:rsidRPr="00CC49C9">
        <w:rPr>
          <w:rFonts w:ascii="Times New Roman" w:eastAsia="Times New Roman" w:hAnsi="Times New Roman" w:cs="Times New Roman"/>
          <w:color w:val="000000"/>
          <w:sz w:val="24"/>
          <w:szCs w:val="24"/>
          <w:lang w:eastAsia="pl-PL"/>
        </w:rPr>
        <w:t xml:space="preserve">. </w:t>
      </w:r>
      <w:r w:rsidR="00690EC3">
        <w:rPr>
          <w:rFonts w:ascii="Times New Roman" w:eastAsia="Times New Roman" w:hAnsi="Times New Roman" w:cs="Times New Roman"/>
          <w:color w:val="000000"/>
          <w:sz w:val="24"/>
          <w:szCs w:val="24"/>
          <w:lang w:eastAsia="pl-PL"/>
        </w:rPr>
        <w:t>Amatorscy jak i profesjonalni t</w:t>
      </w:r>
      <w:r w:rsidRPr="00CC49C9">
        <w:rPr>
          <w:rFonts w:ascii="Times New Roman" w:eastAsia="Times New Roman" w:hAnsi="Times New Roman" w:cs="Times New Roman"/>
          <w:color w:val="000000"/>
          <w:sz w:val="24"/>
          <w:szCs w:val="24"/>
          <w:lang w:eastAsia="pl-PL"/>
        </w:rPr>
        <w:t xml:space="preserve">wórcy gier mają dostęp do </w:t>
      </w:r>
      <w:r w:rsidR="00690EC3">
        <w:rPr>
          <w:rFonts w:ascii="Times New Roman" w:eastAsia="Times New Roman" w:hAnsi="Times New Roman" w:cs="Times New Roman"/>
          <w:color w:val="000000"/>
          <w:sz w:val="24"/>
          <w:szCs w:val="24"/>
          <w:lang w:eastAsia="pl-PL"/>
        </w:rPr>
        <w:t xml:space="preserve">rozbudowanej </w:t>
      </w:r>
      <w:r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690EC3">
        <w:rPr>
          <w:rFonts w:ascii="Times New Roman" w:eastAsia="Times New Roman" w:hAnsi="Times New Roman" w:cs="Times New Roman"/>
          <w:color w:val="000000"/>
          <w:sz w:val="24"/>
          <w:szCs w:val="24"/>
          <w:lang w:eastAsia="pl-PL"/>
        </w:rPr>
        <w:t>innych użytkowników która stonowi baze bezcennej wiedzy i wsparcia</w:t>
      </w:r>
      <w:r w:rsidRPr="00CC49C9">
        <w:rPr>
          <w:rFonts w:ascii="Times New Roman" w:eastAsia="Times New Roman" w:hAnsi="Times New Roman" w:cs="Times New Roman"/>
          <w:color w:val="000000"/>
          <w:sz w:val="24"/>
          <w:szCs w:val="24"/>
          <w:lang w:eastAsia="pl-PL"/>
        </w:rPr>
        <w:t xml:space="preserve">. </w:t>
      </w:r>
    </w:p>
    <w:p w14:paraId="539321FA" w14:textId="27E0E4C8"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Niemniej jednak, Unreal Engine </w:t>
      </w:r>
      <w:r w:rsidR="00690EC3">
        <w:rPr>
          <w:rFonts w:ascii="Times New Roman" w:eastAsia="Times New Roman" w:hAnsi="Times New Roman" w:cs="Times New Roman"/>
          <w:color w:val="000000"/>
          <w:sz w:val="24"/>
          <w:szCs w:val="24"/>
          <w:lang w:eastAsia="pl-PL"/>
        </w:rPr>
        <w:t xml:space="preserve">pomimo dużych zalet </w:t>
      </w:r>
      <w:r w:rsidRPr="00CC49C9">
        <w:rPr>
          <w:rFonts w:ascii="Times New Roman" w:eastAsia="Times New Roman" w:hAnsi="Times New Roman" w:cs="Times New Roman"/>
          <w:color w:val="000000"/>
          <w:sz w:val="24"/>
          <w:szCs w:val="24"/>
          <w:lang w:eastAsia="pl-PL"/>
        </w:rPr>
        <w:t xml:space="preserve">ma również pewne wady. Jedną z nich </w:t>
      </w:r>
      <w:r w:rsidR="00690EC3">
        <w:rPr>
          <w:rFonts w:ascii="Times New Roman" w:eastAsia="Times New Roman" w:hAnsi="Times New Roman" w:cs="Times New Roman"/>
          <w:color w:val="000000"/>
          <w:sz w:val="24"/>
          <w:szCs w:val="24"/>
          <w:lang w:eastAsia="pl-PL"/>
        </w:rPr>
        <w:t>jest próg wejścia dla nowych użytkownikó</w:t>
      </w:r>
      <w:r w:rsidRPr="00CC49C9">
        <w:rPr>
          <w:rFonts w:ascii="Times New Roman" w:eastAsia="Times New Roman" w:hAnsi="Times New Roman" w:cs="Times New Roman"/>
          <w:color w:val="000000"/>
          <w:sz w:val="24"/>
          <w:szCs w:val="24"/>
          <w:lang w:eastAsia="pl-PL"/>
        </w:rPr>
        <w:t xml:space="preserve">. Tworzenie </w:t>
      </w:r>
      <w:r w:rsidR="00690EC3">
        <w:rPr>
          <w:rFonts w:ascii="Times New Roman" w:eastAsia="Times New Roman" w:hAnsi="Times New Roman" w:cs="Times New Roman"/>
          <w:color w:val="000000"/>
          <w:sz w:val="24"/>
          <w:szCs w:val="24"/>
          <w:lang w:eastAsia="pl-PL"/>
        </w:rPr>
        <w:t>bardziej skomplikowanych</w:t>
      </w:r>
      <w:r w:rsidRPr="00CC49C9">
        <w:rPr>
          <w:rFonts w:ascii="Times New Roman" w:eastAsia="Times New Roman" w:hAnsi="Times New Roman" w:cs="Times New Roman"/>
          <w:color w:val="000000"/>
          <w:sz w:val="24"/>
          <w:szCs w:val="24"/>
          <w:lang w:eastAsia="pl-PL"/>
        </w:rPr>
        <w:t xml:space="preserve"> projektów w Unreal Engine</w:t>
      </w:r>
      <w:r w:rsidR="00690EC3">
        <w:rPr>
          <w:rFonts w:ascii="Times New Roman" w:eastAsia="Times New Roman" w:hAnsi="Times New Roman" w:cs="Times New Roman"/>
          <w:color w:val="000000"/>
          <w:sz w:val="24"/>
          <w:szCs w:val="24"/>
          <w:lang w:eastAsia="pl-PL"/>
        </w:rPr>
        <w:t xml:space="preserve">, szczególnie w wieloosobowych zespołach </w:t>
      </w:r>
      <w:r w:rsidRPr="00CC49C9">
        <w:rPr>
          <w:rFonts w:ascii="Times New Roman" w:eastAsia="Times New Roman" w:hAnsi="Times New Roman" w:cs="Times New Roman"/>
          <w:color w:val="000000"/>
          <w:sz w:val="24"/>
          <w:szCs w:val="24"/>
          <w:lang w:eastAsia="pl-PL"/>
        </w:rPr>
        <w:t xml:space="preserve">może wymagać </w:t>
      </w:r>
      <w:r w:rsidR="00690EC3">
        <w:rPr>
          <w:rFonts w:ascii="Times New Roman" w:eastAsia="Times New Roman" w:hAnsi="Times New Roman" w:cs="Times New Roman"/>
          <w:color w:val="000000"/>
          <w:sz w:val="24"/>
          <w:szCs w:val="24"/>
          <w:lang w:eastAsia="pl-PL"/>
        </w:rPr>
        <w:t>pewnych nakłądó czasu potrzebnych do wdrożenia się w ten silnik, szczególnie dla osób tó®e wcześniej nie tylko nie miały stycznośći z Unreal engine ale także z żadnym innym silnikiem do tworzenia gier</w:t>
      </w:r>
      <w:r w:rsidRPr="00CC49C9">
        <w:rPr>
          <w:rFonts w:ascii="Times New Roman" w:eastAsia="Times New Roman" w:hAnsi="Times New Roman" w:cs="Times New Roman"/>
          <w:color w:val="000000"/>
          <w:sz w:val="24"/>
          <w:szCs w:val="24"/>
          <w:lang w:eastAsia="pl-PL"/>
        </w:rPr>
        <w:t>.</w:t>
      </w:r>
    </w:p>
    <w:p w14:paraId="4E8B42F2" w14:textId="071A1A9D"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Dodatkow</w:t>
      </w:r>
      <w:r w:rsidR="00F21F4B">
        <w:rPr>
          <w:rFonts w:ascii="Times New Roman" w:eastAsia="Times New Roman" w:hAnsi="Times New Roman" w:cs="Times New Roman"/>
          <w:color w:val="000000"/>
          <w:sz w:val="24"/>
          <w:szCs w:val="24"/>
          <w:lang w:eastAsia="pl-PL"/>
        </w:rPr>
        <w:t>ym</w:t>
      </w:r>
      <w:r w:rsidRPr="00CC49C9">
        <w:rPr>
          <w:rFonts w:ascii="Times New Roman" w:eastAsia="Times New Roman" w:hAnsi="Times New Roman" w:cs="Times New Roman"/>
          <w:color w:val="000000"/>
          <w:sz w:val="24"/>
          <w:szCs w:val="24"/>
          <w:lang w:eastAsia="pl-PL"/>
        </w:rPr>
        <w:t>,</w:t>
      </w:r>
      <w:r w:rsidR="00F21F4B">
        <w:rPr>
          <w:rFonts w:ascii="Times New Roman" w:eastAsia="Times New Roman" w:hAnsi="Times New Roman" w:cs="Times New Roman"/>
          <w:color w:val="000000"/>
          <w:sz w:val="24"/>
          <w:szCs w:val="24"/>
          <w:lang w:eastAsia="pl-PL"/>
        </w:rPr>
        <w:t>prpblemem któ®y może się ujawnić po pewnym czasie obcowania z tą platformą mogą być koszty</w:t>
      </w:r>
      <w:r w:rsidRPr="00CC49C9">
        <w:rPr>
          <w:rFonts w:ascii="Times New Roman" w:eastAsia="Times New Roman" w:hAnsi="Times New Roman" w:cs="Times New Roman"/>
          <w:color w:val="000000"/>
          <w:sz w:val="24"/>
          <w:szCs w:val="24"/>
          <w:lang w:eastAsia="pl-PL"/>
        </w:rPr>
        <w:t xml:space="preserve">licencji </w:t>
      </w:r>
      <w:r w:rsidR="00F21F4B">
        <w:rPr>
          <w:rFonts w:ascii="Times New Roman" w:eastAsia="Times New Roman" w:hAnsi="Times New Roman" w:cs="Times New Roman"/>
          <w:color w:val="000000"/>
          <w:sz w:val="24"/>
          <w:szCs w:val="24"/>
          <w:lang w:eastAsia="pl-PL"/>
        </w:rPr>
        <w:t>potrzebnych do towrzenia komercyjnych projektó</w:t>
      </w:r>
      <w:r w:rsidRPr="00CC49C9">
        <w:rPr>
          <w:rFonts w:ascii="Times New Roman" w:eastAsia="Times New Roman" w:hAnsi="Times New Roman" w:cs="Times New Roman"/>
          <w:color w:val="000000"/>
          <w:sz w:val="24"/>
          <w:szCs w:val="24"/>
          <w:lang w:eastAsia="pl-PL"/>
        </w:rPr>
        <w:t xml:space="preserve">. </w:t>
      </w:r>
      <w:r w:rsidR="00F21F4B">
        <w:rPr>
          <w:rFonts w:ascii="Times New Roman" w:eastAsia="Times New Roman" w:hAnsi="Times New Roman" w:cs="Times New Roman"/>
          <w:color w:val="000000"/>
          <w:sz w:val="24"/>
          <w:szCs w:val="24"/>
          <w:lang w:eastAsia="pl-PL"/>
        </w:rPr>
        <w:t xml:space="preserve">Samo korzystanie z </w:t>
      </w:r>
      <w:r w:rsidRPr="00CC49C9">
        <w:rPr>
          <w:rFonts w:ascii="Times New Roman" w:eastAsia="Times New Roman" w:hAnsi="Times New Roman" w:cs="Times New Roman"/>
          <w:color w:val="000000"/>
          <w:sz w:val="24"/>
          <w:szCs w:val="24"/>
          <w:lang w:eastAsia="pl-PL"/>
        </w:rPr>
        <w:t xml:space="preserve">z silnika jest bezpłatne dla </w:t>
      </w:r>
      <w:r w:rsidR="00F21F4B">
        <w:rPr>
          <w:rFonts w:ascii="Times New Roman" w:eastAsia="Times New Roman" w:hAnsi="Times New Roman" w:cs="Times New Roman"/>
          <w:color w:val="000000"/>
          <w:sz w:val="24"/>
          <w:szCs w:val="24"/>
          <w:lang w:eastAsia="pl-PL"/>
        </w:rPr>
        <w:t xml:space="preserve">niewielkich prywatnych </w:t>
      </w:r>
      <w:r w:rsidRPr="00CC49C9">
        <w:rPr>
          <w:rFonts w:ascii="Times New Roman" w:eastAsia="Times New Roman" w:hAnsi="Times New Roman" w:cs="Times New Roman"/>
          <w:color w:val="000000"/>
          <w:sz w:val="24"/>
          <w:szCs w:val="24"/>
          <w:lang w:eastAsia="pl-PL"/>
        </w:rPr>
        <w:t xml:space="preserve">projektów, </w:t>
      </w:r>
      <w:r w:rsidR="00F21F4B">
        <w:rPr>
          <w:rFonts w:ascii="Times New Roman" w:eastAsia="Times New Roman" w:hAnsi="Times New Roman" w:cs="Times New Roman"/>
          <w:color w:val="000000"/>
          <w:sz w:val="24"/>
          <w:szCs w:val="24"/>
          <w:lang w:eastAsia="pl-PL"/>
        </w:rPr>
        <w:t xml:space="preserve">oraz takich </w:t>
      </w:r>
      <w:r w:rsidRPr="00CC49C9">
        <w:rPr>
          <w:rFonts w:ascii="Times New Roman" w:eastAsia="Times New Roman" w:hAnsi="Times New Roman" w:cs="Times New Roman"/>
          <w:color w:val="000000"/>
          <w:sz w:val="24"/>
          <w:szCs w:val="24"/>
          <w:lang w:eastAsia="pl-PL"/>
        </w:rPr>
        <w:t xml:space="preserve">które generują roczne przychody poniżej pewnego </w:t>
      </w:r>
      <w:r w:rsidR="00F21F4B">
        <w:rPr>
          <w:rFonts w:ascii="Times New Roman" w:eastAsia="Times New Roman" w:hAnsi="Times New Roman" w:cs="Times New Roman"/>
          <w:color w:val="000000"/>
          <w:sz w:val="24"/>
          <w:szCs w:val="24"/>
          <w:lang w:eastAsia="pl-PL"/>
        </w:rPr>
        <w:t xml:space="preserve">jasno określonego </w:t>
      </w:r>
      <w:r w:rsidRPr="00CC49C9">
        <w:rPr>
          <w:rFonts w:ascii="Times New Roman" w:eastAsia="Times New Roman" w:hAnsi="Times New Roman" w:cs="Times New Roman"/>
          <w:color w:val="000000"/>
          <w:sz w:val="24"/>
          <w:szCs w:val="24"/>
          <w:lang w:eastAsia="pl-PL"/>
        </w:rPr>
        <w:t>progu</w:t>
      </w:r>
      <w:r w:rsidR="00F21F4B">
        <w:rPr>
          <w:rFonts w:ascii="Times New Roman" w:eastAsia="Times New Roman" w:hAnsi="Times New Roman" w:cs="Times New Roman"/>
          <w:color w:val="000000"/>
          <w:sz w:val="24"/>
          <w:szCs w:val="24"/>
          <w:lang w:eastAsia="pl-PL"/>
        </w:rPr>
        <w:t xml:space="preserve"> W przypadku większych produkcji, mających charakter kometrcyjy, może być koniecnze wykupienie odpowiedniej licencji.</w:t>
      </w:r>
    </w:p>
    <w:p w14:paraId="4F94108F" w14:textId="4E1EED07" w:rsidR="00CC49C9" w:rsidRPr="006D5AFD" w:rsidRDefault="00CC49C9" w:rsidP="00CC49C9">
      <w:pPr>
        <w:spacing w:line="240" w:lineRule="auto"/>
        <w:ind w:firstLine="708"/>
        <w:rPr>
          <w:rFonts w:ascii="Comic Sans MS" w:eastAsia="Times New Roman" w:hAnsi="Comic Sans MS" w:cs="Times New Roman"/>
          <w:sz w:val="24"/>
          <w:szCs w:val="24"/>
          <w:lang w:eastAsia="pl-PL"/>
        </w:rPr>
      </w:pPr>
      <w:r w:rsidRPr="006D5AFD">
        <w:rPr>
          <w:rFonts w:ascii="Comic Sans MS" w:eastAsia="Times New Roman" w:hAnsi="Comic Sans MS" w:cs="Times New Roman"/>
          <w:color w:val="000000"/>
          <w:sz w:val="24"/>
          <w:szCs w:val="24"/>
          <w:lang w:eastAsia="pl-PL"/>
        </w:rPr>
        <w:t>Podsumowując, Unreal Engine jest potężnym narzędziem do tworzenia gier, oferującym ogromne możliwości i rozbudowaną społeczność. Jednak, z uwagi na stromą krzywą nauki i potencjalne koszty licencji, należy dokładnie rozważyć te czynniki przed podjęciem decyzji o wykorzystaniu Unreal Engine w swoim projekcie.</w:t>
      </w:r>
    </w:p>
    <w:p w14:paraId="7E4C25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A3BFAE8" w14:textId="5A196E5E" w:rsidR="00CC49C9" w:rsidRPr="000D7470" w:rsidRDefault="00CC49C9" w:rsidP="00CC49C9">
      <w:pPr>
        <w:spacing w:line="240" w:lineRule="auto"/>
        <w:ind w:firstLine="708"/>
        <w:rPr>
          <w:rFonts w:ascii="Times New Roman" w:eastAsia="Times New Roman" w:hAnsi="Times New Roman" w:cs="Times New Roman"/>
          <w:b/>
          <w:bCs/>
          <w:sz w:val="24"/>
          <w:szCs w:val="24"/>
          <w:lang w:eastAsia="pl-PL"/>
        </w:rPr>
      </w:pPr>
      <w:r w:rsidRPr="000D7470">
        <w:rPr>
          <w:rFonts w:ascii="Times New Roman" w:eastAsia="Times New Roman" w:hAnsi="Times New Roman" w:cs="Times New Roman"/>
          <w:b/>
          <w:bCs/>
          <w:color w:val="000000"/>
          <w:sz w:val="24"/>
          <w:szCs w:val="24"/>
          <w:lang w:eastAsia="pl-PL"/>
        </w:rPr>
        <w:t xml:space="preserve">Godot engine </w:t>
      </w:r>
    </w:p>
    <w:p w14:paraId="7A1566FA" w14:textId="46F12B44"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Godot Engine to darmowy i </w:t>
      </w:r>
      <w:r w:rsidR="00723E9E">
        <w:rPr>
          <w:rFonts w:ascii="Times New Roman" w:eastAsia="Times New Roman" w:hAnsi="Times New Roman" w:cs="Times New Roman"/>
          <w:color w:val="000000"/>
          <w:sz w:val="24"/>
          <w:szCs w:val="24"/>
          <w:lang w:eastAsia="pl-PL"/>
        </w:rPr>
        <w:t xml:space="preserve">otwarty </w:t>
      </w:r>
      <w:r w:rsidRPr="00CC49C9">
        <w:rPr>
          <w:rFonts w:ascii="Times New Roman" w:eastAsia="Times New Roman" w:hAnsi="Times New Roman" w:cs="Times New Roman"/>
          <w:color w:val="000000"/>
          <w:sz w:val="24"/>
          <w:szCs w:val="24"/>
          <w:lang w:eastAsia="pl-PL"/>
        </w:rPr>
        <w:t xml:space="preserve">silnik do tworzenia gier, który </w:t>
      </w:r>
      <w:r w:rsidR="00723E9E">
        <w:rPr>
          <w:rFonts w:ascii="Times New Roman" w:eastAsia="Times New Roman" w:hAnsi="Times New Roman" w:cs="Times New Roman"/>
          <w:color w:val="000000"/>
          <w:sz w:val="24"/>
          <w:szCs w:val="24"/>
          <w:lang w:eastAsia="pl-PL"/>
        </w:rPr>
        <w:t xml:space="preserve">zaczyna </w:t>
      </w:r>
      <w:r w:rsidRPr="00CC49C9">
        <w:rPr>
          <w:rFonts w:ascii="Times New Roman" w:eastAsia="Times New Roman" w:hAnsi="Times New Roman" w:cs="Times New Roman"/>
          <w:color w:val="000000"/>
          <w:sz w:val="24"/>
          <w:szCs w:val="24"/>
          <w:lang w:eastAsia="pl-PL"/>
        </w:rPr>
        <w:t>zdobywa</w:t>
      </w:r>
      <w:r w:rsidR="00723E9E">
        <w:rPr>
          <w:rFonts w:ascii="Times New Roman" w:eastAsia="Times New Roman" w:hAnsi="Times New Roman" w:cs="Times New Roman"/>
          <w:color w:val="000000"/>
          <w:sz w:val="24"/>
          <w:szCs w:val="24"/>
          <w:lang w:eastAsia="pl-PL"/>
        </w:rPr>
        <w:t xml:space="preserve">c coraz szersze grono zwolenników </w:t>
      </w:r>
      <w:r w:rsidRPr="00CC49C9">
        <w:rPr>
          <w:rFonts w:ascii="Times New Roman" w:eastAsia="Times New Roman" w:hAnsi="Times New Roman" w:cs="Times New Roman"/>
          <w:color w:val="000000"/>
          <w:sz w:val="24"/>
          <w:szCs w:val="24"/>
          <w:lang w:eastAsia="pl-PL"/>
        </w:rPr>
        <w:t xml:space="preserve">wśród twórców gier. Posiada wiele zalet, które przyczyniają się do jego rosnącej popularności, ale </w:t>
      </w:r>
      <w:r w:rsidR="00723E9E">
        <w:rPr>
          <w:rFonts w:ascii="Times New Roman" w:eastAsia="Times New Roman" w:hAnsi="Times New Roman" w:cs="Times New Roman"/>
          <w:color w:val="000000"/>
          <w:sz w:val="24"/>
          <w:szCs w:val="24"/>
          <w:lang w:eastAsia="pl-PL"/>
        </w:rPr>
        <w:t>tak jak i poprzednio wymienione silniki, posiada pewne charakterystczynce wady.</w:t>
      </w:r>
    </w:p>
    <w:p w14:paraId="3903018E" w14:textId="78DBCC9C" w:rsidR="00CC49C9" w:rsidRPr="00CC49C9" w:rsidRDefault="00CC49C9" w:rsidP="00EF57FB">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w:t>
      </w:r>
      <w:r w:rsidR="00AA2095">
        <w:rPr>
          <w:rFonts w:ascii="Times New Roman" w:eastAsia="Times New Roman" w:hAnsi="Times New Roman" w:cs="Times New Roman"/>
          <w:color w:val="000000"/>
          <w:sz w:val="24"/>
          <w:szCs w:val="24"/>
          <w:lang w:eastAsia="pl-PL"/>
        </w:rPr>
        <w:t xml:space="preserve">e zdecydowanych </w:t>
      </w:r>
      <w:r w:rsidRPr="00CC49C9">
        <w:rPr>
          <w:rFonts w:ascii="Times New Roman" w:eastAsia="Times New Roman" w:hAnsi="Times New Roman" w:cs="Times New Roman"/>
          <w:color w:val="000000"/>
          <w:sz w:val="24"/>
          <w:szCs w:val="24"/>
          <w:lang w:eastAsia="pl-PL"/>
        </w:rPr>
        <w:t xml:space="preserve">zalet Godot Engine jest jego bezpłatność i otwartoźródłowy charakter. </w:t>
      </w:r>
      <w:r w:rsidR="00AA2095">
        <w:rPr>
          <w:rFonts w:ascii="Times New Roman" w:eastAsia="Times New Roman" w:hAnsi="Times New Roman" w:cs="Times New Roman"/>
          <w:color w:val="000000"/>
          <w:sz w:val="24"/>
          <w:szCs w:val="24"/>
          <w:lang w:eastAsia="pl-PL"/>
        </w:rPr>
        <w:t xml:space="preserve">W tym silniku możliwe jets tworzenie gier </w:t>
      </w:r>
      <w:r w:rsidRPr="00CC49C9">
        <w:rPr>
          <w:rFonts w:ascii="Times New Roman" w:eastAsia="Times New Roman" w:hAnsi="Times New Roman" w:cs="Times New Roman"/>
          <w:color w:val="000000"/>
          <w:sz w:val="24"/>
          <w:szCs w:val="24"/>
          <w:lang w:eastAsia="pl-PL"/>
        </w:rPr>
        <w:t xml:space="preserve">na </w:t>
      </w:r>
      <w:r w:rsidR="00AA2095">
        <w:rPr>
          <w:rFonts w:ascii="Times New Roman" w:eastAsia="Times New Roman" w:hAnsi="Times New Roman" w:cs="Times New Roman"/>
          <w:color w:val="000000"/>
          <w:sz w:val="24"/>
          <w:szCs w:val="24"/>
          <w:lang w:eastAsia="pl-PL"/>
        </w:rPr>
        <w:t xml:space="preserve">wiele </w:t>
      </w:r>
      <w:r w:rsidRPr="00CC49C9">
        <w:rPr>
          <w:rFonts w:ascii="Times New Roman" w:eastAsia="Times New Roman" w:hAnsi="Times New Roman" w:cs="Times New Roman"/>
          <w:color w:val="000000"/>
          <w:sz w:val="24"/>
          <w:szCs w:val="24"/>
          <w:lang w:eastAsia="pl-PL"/>
        </w:rPr>
        <w:t>różne platformy, takie jak komputery PC, konsole, urządzenia mobiln</w:t>
      </w:r>
      <w:r w:rsidR="000B31DD">
        <w:rPr>
          <w:rFonts w:ascii="Times New Roman" w:eastAsia="Times New Roman" w:hAnsi="Times New Roman" w:cs="Times New Roman"/>
          <w:color w:val="000000"/>
          <w:sz w:val="24"/>
          <w:szCs w:val="24"/>
          <w:lang w:eastAsia="pl-PL"/>
        </w:rPr>
        <w:t>, platformy tdo wirtulanej rzezcyiwstoćsi</w:t>
      </w:r>
      <w:r w:rsidRPr="00CC49C9">
        <w:rPr>
          <w:rFonts w:ascii="Times New Roman" w:eastAsia="Times New Roman" w:hAnsi="Times New Roman" w:cs="Times New Roman"/>
          <w:color w:val="000000"/>
          <w:sz w:val="24"/>
          <w:szCs w:val="24"/>
          <w:lang w:eastAsia="pl-PL"/>
        </w:rPr>
        <w:t>. Jako oprogramowanie</w:t>
      </w:r>
      <w:r w:rsidR="000B31DD">
        <w:rPr>
          <w:rFonts w:ascii="Times New Roman" w:eastAsia="Times New Roman" w:hAnsi="Times New Roman" w:cs="Times New Roman"/>
          <w:color w:val="000000"/>
          <w:sz w:val="24"/>
          <w:szCs w:val="24"/>
          <w:lang w:eastAsia="pl-PL"/>
        </w:rPr>
        <w:t xml:space="preserve"> o otwartym charakterze</w:t>
      </w:r>
      <w:r w:rsidRPr="00CC49C9">
        <w:rPr>
          <w:rFonts w:ascii="Times New Roman" w:eastAsia="Times New Roman" w:hAnsi="Times New Roman" w:cs="Times New Roman"/>
          <w:color w:val="000000"/>
          <w:sz w:val="24"/>
          <w:szCs w:val="24"/>
          <w:lang w:eastAsia="pl-PL"/>
        </w:rPr>
        <w:t xml:space="preserve">, Godot Engine daje </w:t>
      </w:r>
      <w:r w:rsidR="000B31DD">
        <w:rPr>
          <w:rFonts w:ascii="Times New Roman" w:eastAsia="Times New Roman" w:hAnsi="Times New Roman" w:cs="Times New Roman"/>
          <w:color w:val="000000"/>
          <w:sz w:val="24"/>
          <w:szCs w:val="24"/>
          <w:lang w:eastAsia="pl-PL"/>
        </w:rPr>
        <w:t xml:space="preserve">społęcznośći użytkowników paletę możlwsci oraz ogromną </w:t>
      </w:r>
      <w:r w:rsidRPr="00CC49C9">
        <w:rPr>
          <w:rFonts w:ascii="Times New Roman" w:eastAsia="Times New Roman" w:hAnsi="Times New Roman" w:cs="Times New Roman"/>
          <w:color w:val="000000"/>
          <w:sz w:val="24"/>
          <w:szCs w:val="24"/>
          <w:lang w:eastAsia="pl-PL"/>
        </w:rPr>
        <w:t xml:space="preserve">kontrolę nad kodem źródłowym i </w:t>
      </w:r>
      <w:r w:rsidR="000B31DD">
        <w:rPr>
          <w:rFonts w:ascii="Times New Roman" w:eastAsia="Times New Roman" w:hAnsi="Times New Roman" w:cs="Times New Roman"/>
          <w:color w:val="000000"/>
          <w:sz w:val="24"/>
          <w:szCs w:val="24"/>
          <w:lang w:eastAsia="pl-PL"/>
        </w:rPr>
        <w:t xml:space="preserve">okazję </w:t>
      </w:r>
      <w:r w:rsidRPr="00CC49C9">
        <w:rPr>
          <w:rFonts w:ascii="Times New Roman" w:eastAsia="Times New Roman" w:hAnsi="Times New Roman" w:cs="Times New Roman"/>
          <w:color w:val="000000"/>
          <w:sz w:val="24"/>
          <w:szCs w:val="24"/>
          <w:lang w:eastAsia="pl-PL"/>
        </w:rPr>
        <w:t xml:space="preserve">dostosowania go do swoich </w:t>
      </w:r>
      <w:r w:rsidR="003460C1">
        <w:rPr>
          <w:rFonts w:ascii="Times New Roman" w:eastAsia="Times New Roman" w:hAnsi="Times New Roman" w:cs="Times New Roman"/>
          <w:color w:val="000000"/>
          <w:sz w:val="24"/>
          <w:szCs w:val="24"/>
          <w:lang w:eastAsia="pl-PL"/>
        </w:rPr>
        <w:t xml:space="preserve">indywidualnych </w:t>
      </w:r>
      <w:r w:rsidRPr="00CC49C9">
        <w:rPr>
          <w:rFonts w:ascii="Times New Roman" w:eastAsia="Times New Roman" w:hAnsi="Times New Roman" w:cs="Times New Roman"/>
          <w:color w:val="000000"/>
          <w:sz w:val="24"/>
          <w:szCs w:val="24"/>
          <w:lang w:eastAsia="pl-PL"/>
        </w:rPr>
        <w:t>potrzeb.</w:t>
      </w:r>
    </w:p>
    <w:p w14:paraId="435F6B78" w14:textId="77777777" w:rsidR="00CC49C9" w:rsidRDefault="00CC49C9" w:rsidP="00CC49C9">
      <w:pPr>
        <w:spacing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Kolejną zaletą Godot Engine jest jego intuicyjny interfejs i łatwość nauki. Silnik ten oferuje przyjazne dla użytkownika narzędzia do projektowania i tworzenia gier. Posiada również bogatą dokumentację i aktywną społeczność, która dzieli się wiedzą i udostępnia darmowe zasoby.</w:t>
      </w:r>
    </w:p>
    <w:p w14:paraId="39536BE3" w14:textId="3A61D13D" w:rsidR="00EF57FB" w:rsidRDefault="00EF57FB" w:rsidP="00CC49C9">
      <w:pPr>
        <w:spacing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Za kolejną zaletę tego slinika możńa również uznać łatwość nauki. Próg wejścia do tego silnikajest zdecydowanie niższy niż w przypadku Unity i Unreal Engine. Zostało to osiągnięte nie tylko dzięki intuicyjnemu interfejsowi ale także dzięki zastosowaniu w tworzeniu skryptó specjalnego języka, któ®y swoją składnią przypomina język python, który przecież słynie ze swojej intuicyjności. Stoi to w opozycji do języka C# używanego w Unity oraz jezyka C++ w Unreal Engine. Szczególnie w przypadku osób któ®e rozpoczynają swoją przygodę nie tlyko z tworzeniem geir ale ogólnie z programowaniem, wybór jeżyka używanego do pisania skryptów może stanowić sporą zaletę silnika Godot.</w:t>
      </w:r>
    </w:p>
    <w:p w14:paraId="34E1A31E" w14:textId="7B20F198"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Wśród wad Godot Engine można wymienić mniejszą popularność w porównaniu z </w:t>
      </w:r>
      <w:r w:rsidR="003A097C">
        <w:rPr>
          <w:rFonts w:ascii="Times New Roman" w:eastAsia="Times New Roman" w:hAnsi="Times New Roman" w:cs="Times New Roman"/>
          <w:color w:val="000000"/>
          <w:sz w:val="24"/>
          <w:szCs w:val="24"/>
          <w:lang w:eastAsia="pl-PL"/>
        </w:rPr>
        <w:t>silnikami Unity i Unreal ENgine</w:t>
      </w:r>
      <w:r w:rsidRPr="00CC49C9">
        <w:rPr>
          <w:rFonts w:ascii="Times New Roman" w:eastAsia="Times New Roman" w:hAnsi="Times New Roman" w:cs="Times New Roman"/>
          <w:color w:val="000000"/>
          <w:sz w:val="24"/>
          <w:szCs w:val="24"/>
          <w:lang w:eastAsia="pl-PL"/>
        </w:rPr>
        <w:t xml:space="preserve">. </w:t>
      </w:r>
      <w:r w:rsidR="003A097C">
        <w:rPr>
          <w:rFonts w:ascii="Times New Roman" w:eastAsia="Times New Roman" w:hAnsi="Times New Roman" w:cs="Times New Roman"/>
          <w:color w:val="000000"/>
          <w:sz w:val="24"/>
          <w:szCs w:val="24"/>
          <w:lang w:eastAsia="pl-PL"/>
        </w:rPr>
        <w:t>Oznacza to że pomimo zaangażowania obecnych użytkowników silnika goot w dostarczaniu wiedzy, poradnikó i instrukcji</w:t>
      </w:r>
      <w:r w:rsidRPr="00CC49C9">
        <w:rPr>
          <w:rFonts w:ascii="Times New Roman" w:eastAsia="Times New Roman" w:hAnsi="Times New Roman" w:cs="Times New Roman"/>
          <w:color w:val="000000"/>
          <w:sz w:val="24"/>
          <w:szCs w:val="24"/>
          <w:lang w:eastAsia="pl-PL"/>
        </w:rPr>
        <w:t>,</w:t>
      </w:r>
      <w:r w:rsidR="003A097C">
        <w:rPr>
          <w:rFonts w:ascii="Times New Roman" w:eastAsia="Times New Roman" w:hAnsi="Times New Roman" w:cs="Times New Roman"/>
          <w:color w:val="000000"/>
          <w:sz w:val="24"/>
          <w:szCs w:val="24"/>
          <w:lang w:eastAsia="pl-PL"/>
        </w:rPr>
        <w:t>ich liczba może być niewystarczająca w przypadku bardziej skompikowanych problemów.</w:t>
      </w:r>
      <w:r w:rsidRPr="00CC49C9">
        <w:rPr>
          <w:rFonts w:ascii="Times New Roman" w:eastAsia="Times New Roman" w:hAnsi="Times New Roman" w:cs="Times New Roman"/>
          <w:color w:val="000000"/>
          <w:sz w:val="24"/>
          <w:szCs w:val="24"/>
          <w:lang w:eastAsia="pl-PL"/>
        </w:rPr>
        <w:t xml:space="preserve"> </w:t>
      </w:r>
      <w:r w:rsidR="003A097C">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sidR="003A097C">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 xml:space="preserve">trudniej znaleźć wsparcie i pomoc w przypadku bardziej zaawansowanych problemów. </w:t>
      </w:r>
      <w:r w:rsidR="003A097C">
        <w:rPr>
          <w:rFonts w:ascii="Times New Roman" w:eastAsia="Times New Roman" w:hAnsi="Times New Roman" w:cs="Times New Roman"/>
          <w:color w:val="000000"/>
          <w:sz w:val="24"/>
          <w:szCs w:val="24"/>
          <w:lang w:eastAsia="pl-PL"/>
        </w:rPr>
        <w:t xml:space="preserve">W porównaniu do Unity i Unreal </w:t>
      </w:r>
      <w:r w:rsidRPr="00CC49C9">
        <w:rPr>
          <w:rFonts w:ascii="Times New Roman" w:eastAsia="Times New Roman" w:hAnsi="Times New Roman" w:cs="Times New Roman"/>
          <w:color w:val="000000"/>
          <w:sz w:val="24"/>
          <w:szCs w:val="24"/>
          <w:lang w:eastAsia="pl-PL"/>
        </w:rPr>
        <w:t xml:space="preserve">, niektóre funkcje mogą nie być </w:t>
      </w:r>
      <w:r w:rsidR="003A097C">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sidR="003A097C">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niektórych innych silnikach, co może </w:t>
      </w:r>
      <w:r w:rsidR="003A097C">
        <w:rPr>
          <w:rFonts w:ascii="Times New Roman" w:eastAsia="Times New Roman" w:hAnsi="Times New Roman" w:cs="Times New Roman"/>
          <w:color w:val="000000"/>
          <w:sz w:val="24"/>
          <w:szCs w:val="24"/>
          <w:lang w:eastAsia="pl-PL"/>
        </w:rPr>
        <w:t>stanowić ograniczenie i czynnik zniechęcający dla osob chcących tworzyć bardziej rozbudowane projekty</w:t>
      </w:r>
      <w:r w:rsidR="00BF094D">
        <w:rPr>
          <w:rFonts w:ascii="Times New Roman" w:eastAsia="Times New Roman" w:hAnsi="Times New Roman" w:cs="Times New Roman"/>
          <w:color w:val="000000"/>
          <w:sz w:val="24"/>
          <w:szCs w:val="24"/>
          <w:lang w:eastAsia="pl-PL"/>
        </w:rPr>
        <w:t>.</w:t>
      </w:r>
    </w:p>
    <w:p w14:paraId="3C538855" w14:textId="3F5C02E5" w:rsidR="00CC49C9" w:rsidRPr="00CC49C9" w:rsidRDefault="00CC49C9" w:rsidP="00854975">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Podsumowując, Godot Engine jest bezpłatnym, otwartoźródłowym silnikiem do tworzenia gier</w:t>
      </w:r>
      <w:r w:rsidR="00854975">
        <w:rPr>
          <w:rFonts w:ascii="Times New Roman" w:eastAsia="Times New Roman" w:hAnsi="Times New Roman" w:cs="Times New Roman"/>
          <w:color w:val="000000"/>
          <w:sz w:val="24"/>
          <w:szCs w:val="24"/>
          <w:lang w:eastAsia="pl-PL"/>
        </w:rPr>
        <w:t xml:space="preserve">, któ®e ma wiele do zaoferowania, natomiast przy jego wyborze trzeba być siwadomym jego wad i ograniczeń które mogą dać się we znaki szczególnie na późniejszych etapach </w:t>
      </w:r>
      <w:r w:rsidR="00B67B10">
        <w:rPr>
          <w:rFonts w:ascii="Times New Roman" w:eastAsia="Times New Roman" w:hAnsi="Times New Roman" w:cs="Times New Roman"/>
          <w:color w:val="000000"/>
          <w:sz w:val="24"/>
          <w:szCs w:val="24"/>
          <w:lang w:eastAsia="pl-PL"/>
        </w:rPr>
        <w:t xml:space="preserve">ścieżki </w:t>
      </w:r>
      <w:r w:rsidR="00854975">
        <w:rPr>
          <w:rFonts w:ascii="Times New Roman" w:eastAsia="Times New Roman" w:hAnsi="Times New Roman" w:cs="Times New Roman"/>
          <w:color w:val="000000"/>
          <w:sz w:val="24"/>
          <w:szCs w:val="24"/>
          <w:lang w:eastAsia="pl-PL"/>
        </w:rPr>
        <w:t xml:space="preserve">rozwoju </w:t>
      </w:r>
      <w:r w:rsidR="007320DB">
        <w:rPr>
          <w:rFonts w:ascii="Times New Roman" w:eastAsia="Times New Roman" w:hAnsi="Times New Roman" w:cs="Times New Roman"/>
          <w:color w:val="000000"/>
          <w:sz w:val="24"/>
          <w:szCs w:val="24"/>
          <w:lang w:eastAsia="pl-PL"/>
        </w:rPr>
        <w:t xml:space="preserve">przykładowego </w:t>
      </w:r>
      <w:r w:rsidR="00B67B10">
        <w:rPr>
          <w:rFonts w:ascii="Times New Roman" w:eastAsia="Times New Roman" w:hAnsi="Times New Roman" w:cs="Times New Roman"/>
          <w:color w:val="000000"/>
          <w:sz w:val="24"/>
          <w:szCs w:val="24"/>
          <w:lang w:eastAsia="pl-PL"/>
        </w:rPr>
        <w:t xml:space="preserve">twó®cy </w:t>
      </w:r>
      <w:r w:rsidR="00854975">
        <w:rPr>
          <w:rFonts w:ascii="Times New Roman" w:eastAsia="Times New Roman" w:hAnsi="Times New Roman" w:cs="Times New Roman"/>
          <w:color w:val="000000"/>
          <w:sz w:val="24"/>
          <w:szCs w:val="24"/>
          <w:lang w:eastAsia="pl-PL"/>
        </w:rPr>
        <w:t>gier,</w:t>
      </w:r>
    </w:p>
    <w:p w14:paraId="6BA1EC95" w14:textId="77777777" w:rsidR="00CC49C9" w:rsidRPr="000D1013" w:rsidRDefault="00CC49C9" w:rsidP="00CC49C9">
      <w:pPr>
        <w:spacing w:line="240" w:lineRule="auto"/>
        <w:ind w:firstLine="708"/>
        <w:rPr>
          <w:rFonts w:ascii="Times New Roman" w:eastAsia="Times New Roman" w:hAnsi="Times New Roman" w:cs="Times New Roman"/>
          <w:b/>
          <w:bCs/>
          <w:sz w:val="24"/>
          <w:szCs w:val="24"/>
          <w:lang w:eastAsia="pl-PL"/>
        </w:rPr>
      </w:pPr>
      <w:r w:rsidRPr="000D1013">
        <w:rPr>
          <w:rFonts w:ascii="Times New Roman" w:eastAsia="Times New Roman" w:hAnsi="Times New Roman" w:cs="Times New Roman"/>
          <w:b/>
          <w:bCs/>
          <w:color w:val="000000"/>
          <w:sz w:val="24"/>
          <w:szCs w:val="24"/>
          <w:lang w:eastAsia="pl-PL"/>
        </w:rPr>
        <w:t>BLENDER</w:t>
      </w:r>
    </w:p>
    <w:p w14:paraId="3DFE09D0"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Blender to potężne narzędzie do tworzenia grafiki trójwymiarowej, które zdobyło sobie uznanie wśród profesjonalistów i entuzjastów animacji i grafiki komputerowej. Jest to darmowy i otwartoźródłowy program, który oferuje niezwykle bogate możliwości tworzenia modeli, animacji, renderowania, kompozycji, tworzenia tekstur i wiele więcej.</w:t>
      </w:r>
    </w:p>
    <w:p w14:paraId="55CB49CD"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 największych zalet Blendera jest jego wszechstronność. Można go wykorzystać do tworzenia różnorodnych projektów 3D, takich jak filmy animowane, gry wideo, wizualizacje architektoniczne, efekty specjalne czy projekty produktów. Narzędzia do modelowania pozwalają na tworzenie dowolnych kształtów i struktur, a narzędzia animacyjne umożliwiają ożywienie tych modeli za pomocą różnych technik animacji.</w:t>
      </w:r>
    </w:p>
    <w:p w14:paraId="72DB241F"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Blender oferuje również zaawansowane możliwości renderowania, co pozwala na generowanie wysokiej jakości obrazów i animacji. Dzięki wbudowanemu silnikowi Cycles oraz wsparciu dla renderowania GPU i CPU, użytkownicy mogą uzyskiwać foto-realisticzne efekty i kontrolować oświetlenie, tekstury, materiały i wiele innych parametrów.</w:t>
      </w:r>
    </w:p>
    <w:p w14:paraId="5C05B39E"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 Blender nie jest pozbawiony wad. Ze względu na swoje zaawansowane możliwości, nauka obsługi programu może być czasochłonna i wymagać pewnego wysiłku. Interfejs użytkownika może wydawać się skomplikowany dla początkujących, jednak istnieje wiele darmowych tutoriali i materiałów edukacyjnych, które mogą pomóc w opanowaniu Blendera.</w:t>
      </w:r>
    </w:p>
    <w:p w14:paraId="61C8A610"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Blender to niezwykle potężne narzędzie do tworzenia grafiki trójwymiarowej, które oferuje szeroki zakres możliwości dla profesjonalistów i entuzjastów. Jego wszechstronność, darmowa dostępność i aktywna społeczność użytkowników czynią go atrakcyjnym wyborem dla tych, którzy chcą rozwijać się w dziedzinie tworzenia grafiki 3D. Mimo pewnych trudności z nauką obsługi programu, Blender stanowi doskonałą platformę dla kreatywnych projektów i eksploracji wirtualnego świata trójwymiarowego.</w:t>
      </w:r>
    </w:p>
    <w:p w14:paraId="1112E99E" w14:textId="77777777" w:rsidR="00C22004" w:rsidRDefault="00CC49C9" w:rsidP="00C22004">
      <w:pPr>
        <w:spacing w:after="240" w:line="240" w:lineRule="auto"/>
        <w:rPr>
          <w:rFonts w:ascii="Times New Roman" w:eastAsia="Times New Roman" w:hAnsi="Times New Roman" w:cs="Times New Roman"/>
          <w:b/>
          <w:bCs/>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lastRenderedPageBreak/>
        <w:br/>
      </w:r>
      <w:r w:rsidR="00C22004">
        <w:rPr>
          <w:rFonts w:ascii="Times New Roman" w:eastAsia="Times New Roman" w:hAnsi="Times New Roman" w:cs="Times New Roman"/>
          <w:sz w:val="24"/>
          <w:szCs w:val="24"/>
          <w:lang w:eastAsia="pl-PL"/>
        </w:rPr>
        <w:t>Rozdział 3</w:t>
      </w:r>
      <w:r w:rsidR="00C22004" w:rsidRPr="00A70B05">
        <w:rPr>
          <w:rFonts w:ascii="Times New Roman" w:eastAsia="Times New Roman" w:hAnsi="Times New Roman" w:cs="Times New Roman"/>
          <w:b/>
          <w:bCs/>
          <w:sz w:val="24"/>
          <w:szCs w:val="24"/>
          <w:lang w:eastAsia="pl-PL"/>
        </w:rPr>
        <w:t>. Przegląd istniejących rozwiązań</w:t>
      </w:r>
    </w:p>
    <w:p w14:paraId="4773CFD0" w14:textId="2581DA4B" w:rsidR="00F907FD" w:rsidRPr="00F907FD" w:rsidRDefault="00F907FD" w:rsidP="00C22004">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Poniższe aplikacje są możliwe do pobrania ze sklepu AppStore. Niektróre z nich oferują pełną zawaetość całkowicie darmowo, a niektóre udsotępniaja tylko część zawartoćśi darmowo, natomiast reszta aplikacji jest udostpniana użytkownikom po wykupieniu pakietu premium.</w:t>
      </w:r>
    </w:p>
    <w:p w14:paraId="2FCFA806" w14:textId="77777777" w:rsidR="008B2771" w:rsidRDefault="00F907FD"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3.1 </w:t>
      </w:r>
      <w:r w:rsidR="008B2771">
        <w:rPr>
          <w:rFonts w:ascii="Times New Roman" w:eastAsia="Times New Roman" w:hAnsi="Times New Roman" w:cs="Times New Roman"/>
          <w:sz w:val="24"/>
          <w:szCs w:val="24"/>
          <w:lang w:eastAsia="pl-PL"/>
        </w:rPr>
        <w:t>Brain anatomy</w:t>
      </w: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CC49C9">
      <w:pPr>
        <w:spacing w:after="0" w:line="240" w:lineRule="auto"/>
        <w:rPr>
          <w:rFonts w:ascii="Times New Roman" w:eastAsia="Times New Roman" w:hAnsi="Times New Roman" w:cs="Times New Roman"/>
          <w:sz w:val="24"/>
          <w:szCs w:val="24"/>
          <w:lang w:eastAsia="pl-PL"/>
        </w:rPr>
      </w:pPr>
      <w:r w:rsidRPr="00F907FD">
        <w:rPr>
          <w:rFonts w:ascii="Times New Roman" w:eastAsia="Times New Roman" w:hAnsi="Times New Roman" w:cs="Times New Roman"/>
          <w:sz w:val="24"/>
          <w:szCs w:val="24"/>
          <w:lang w:eastAsia="pl-PL"/>
        </w:rPr>
        <w:drawing>
          <wp:inline distT="0" distB="0" distL="0" distR="0" wp14:anchorId="37DB4D3F" wp14:editId="732F4D04">
            <wp:extent cx="5609166" cy="4206875"/>
            <wp:effectExtent l="0" t="0" r="0" b="3175"/>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09166" cy="4206875"/>
                    </a:xfrm>
                    <a:prstGeom prst="rect">
                      <a:avLst/>
                    </a:prstGeom>
                  </pic:spPr>
                </pic:pic>
              </a:graphicData>
            </a:graphic>
          </wp:inline>
        </w:drawing>
      </w:r>
    </w:p>
    <w:p w14:paraId="744E125C" w14:textId="129C510D"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lastRenderedPageBreak/>
        <w:drawing>
          <wp:inline distT="0" distB="0" distL="0" distR="0" wp14:anchorId="11DE2B07" wp14:editId="6BCA0804">
            <wp:extent cx="5760720" cy="4320540"/>
            <wp:effectExtent l="0" t="0" r="0" b="381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69EED73C" w14:textId="110412E4"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drawing>
          <wp:inline distT="0" distB="0" distL="0" distR="0" wp14:anchorId="645565C1" wp14:editId="30E8EFC0">
            <wp:extent cx="5760720" cy="4320540"/>
            <wp:effectExtent l="0" t="0" r="0" b="381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18036A4" w14:textId="44B80085"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lastRenderedPageBreak/>
        <w:drawing>
          <wp:inline distT="0" distB="0" distL="0" distR="0" wp14:anchorId="61F8BD70" wp14:editId="0D453A7B">
            <wp:extent cx="5760720" cy="4320540"/>
            <wp:effectExtent l="0" t="0" r="0" b="3810"/>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65982A56"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CBD456A" w14:textId="0E808A80" w:rsidR="00C22004" w:rsidRDefault="00A64542"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 13</w:t>
      </w: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401E4E5C" w:rsidR="008B2771" w:rsidRDefault="008B2771"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„BrainAnatomy” udospe™nia </w:t>
      </w:r>
    </w:p>
    <w:p w14:paraId="0F9FC546" w14:textId="3082C7CE" w:rsidR="00C22004" w:rsidRDefault="00A64542"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Wady i zlaety:</w:t>
      </w:r>
    </w:p>
    <w:p w14:paraId="77AC09D6" w14:textId="77777777" w:rsidR="00A64542" w:rsidRPr="00A64542" w:rsidRDefault="00A64542" w:rsidP="00A64542">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t>Wady:</w:t>
      </w:r>
    </w:p>
    <w:p w14:paraId="1E024D22" w14:textId="77777777" w:rsidR="00A64542" w:rsidRPr="00A64542" w:rsidRDefault="00A64542" w:rsidP="00A64542">
      <w:pPr>
        <w:numPr>
          <w:ilvl w:val="0"/>
          <w:numId w:val="25"/>
        </w:num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t>Brak trójwymiarowości,</w:t>
      </w:r>
    </w:p>
    <w:p w14:paraId="5955C487" w14:textId="77777777" w:rsidR="00A64542" w:rsidRPr="00A64542" w:rsidRDefault="00A64542" w:rsidP="00A64542">
      <w:pPr>
        <w:numPr>
          <w:ilvl w:val="0"/>
          <w:numId w:val="25"/>
        </w:num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t>Nieintuicyjny interfejs,</w:t>
      </w:r>
    </w:p>
    <w:p w14:paraId="4A614B34" w14:textId="77777777" w:rsidR="00A64542" w:rsidRPr="00A64542" w:rsidRDefault="00A64542" w:rsidP="00A64542">
      <w:pPr>
        <w:numPr>
          <w:ilvl w:val="0"/>
          <w:numId w:val="25"/>
        </w:num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t>Test wiedzy, który nie motywuje,</w:t>
      </w:r>
    </w:p>
    <w:p w14:paraId="118EF3C4" w14:textId="77777777" w:rsidR="00A64542" w:rsidRPr="00A64542" w:rsidRDefault="00A64542" w:rsidP="00A64542">
      <w:pPr>
        <w:numPr>
          <w:ilvl w:val="0"/>
          <w:numId w:val="25"/>
        </w:num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t>Brak opisów,</w:t>
      </w:r>
    </w:p>
    <w:p w14:paraId="52339A25"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A5630DE" w14:textId="77777777" w:rsidR="00A64542" w:rsidRDefault="00A64542"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3.2 Anatomy 3D</w:t>
      </w:r>
      <w:r w:rsidRPr="00A64542">
        <w:rPr>
          <w:noProof/>
        </w:rPr>
        <w:t xml:space="preserve"> </w:t>
      </w:r>
      <w:r>
        <w:rPr>
          <w:noProof/>
        </w:rPr>
        <w:t>Atlas</w:t>
      </w:r>
    </w:p>
    <w:p w14:paraId="1045DFD0" w14:textId="03D415D5"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lastRenderedPageBreak/>
        <w:drawing>
          <wp:inline distT="0" distB="0" distL="0" distR="0" wp14:anchorId="4F8E8E19" wp14:editId="2AEE294E">
            <wp:extent cx="5609166" cy="4206875"/>
            <wp:effectExtent l="0" t="0" r="0" b="3175"/>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09166" cy="420687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p>
    <w:p w14:paraId="026556A0" w14:textId="77777777"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drawing>
          <wp:inline distT="0" distB="0" distL="0" distR="0" wp14:anchorId="32C1148D" wp14:editId="174423E1">
            <wp:extent cx="5760720" cy="4320540"/>
            <wp:effectExtent l="0" t="0" r="0" b="381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1E0FC96B" w14:textId="77777777"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lastRenderedPageBreak/>
        <w:drawing>
          <wp:inline distT="0" distB="0" distL="0" distR="0" wp14:anchorId="1A133232" wp14:editId="5915D8BA">
            <wp:extent cx="5760720" cy="5586730"/>
            <wp:effectExtent l="0" t="0" r="0" b="0"/>
            <wp:docPr id="1563391500" name="Picture 1563391500" descr="A picture containing text, indoor, remote, black&#10;&#10;Description automatically generated">
              <a:extLst xmlns:a="http://schemas.openxmlformats.org/drawingml/2006/main">
                <a:ext uri="{FF2B5EF4-FFF2-40B4-BE49-F238E27FC236}">
                  <a16:creationId xmlns:a16="http://schemas.microsoft.com/office/drawing/2014/main" id="{BDCDB7A2-A276-6278-7BB0-DEB8622F7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remote, black&#10;&#10;Description automatically generated">
                      <a:extLst>
                        <a:ext uri="{FF2B5EF4-FFF2-40B4-BE49-F238E27FC236}">
                          <a16:creationId xmlns:a16="http://schemas.microsoft.com/office/drawing/2014/main" id="{BDCDB7A2-A276-6278-7BB0-DEB8622F746F}"/>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19185" r="3466" b="-2"/>
                    <a:stretch/>
                  </pic:blipFill>
                  <pic:spPr>
                    <a:xfrm>
                      <a:off x="0" y="0"/>
                      <a:ext cx="5760720" cy="5586730"/>
                    </a:xfrm>
                    <a:prstGeom prst="rect">
                      <a:avLst/>
                    </a:prstGeom>
                  </pic:spPr>
                </pic:pic>
              </a:graphicData>
            </a:graphic>
          </wp:inline>
        </w:drawing>
      </w: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77777777"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lastRenderedPageBreak/>
        <w:drawing>
          <wp:inline distT="0" distB="0" distL="0" distR="0" wp14:anchorId="38BB81E9" wp14:editId="3606E055">
            <wp:extent cx="5760720" cy="5547995"/>
            <wp:effectExtent l="0" t="0" r="0" b="0"/>
            <wp:docPr id="1973663007" name="Picture 1973663007" descr="A screenshot of a computer&#10;&#10;Description automatically generated with low confidence">
              <a:extLst xmlns:a="http://schemas.openxmlformats.org/drawingml/2006/main">
                <a:ext uri="{FF2B5EF4-FFF2-40B4-BE49-F238E27FC236}">
                  <a16:creationId xmlns:a16="http://schemas.microsoft.com/office/drawing/2014/main" id="{EE215485-6910-5ED0-4CEF-E166ECA57C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with low confidence">
                      <a:extLst>
                        <a:ext uri="{FF2B5EF4-FFF2-40B4-BE49-F238E27FC236}">
                          <a16:creationId xmlns:a16="http://schemas.microsoft.com/office/drawing/2014/main" id="{EE215485-6910-5ED0-4CEF-E166ECA57CC6}"/>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13872" r="8257" b="-2"/>
                    <a:stretch/>
                  </pic:blipFill>
                  <pic:spPr>
                    <a:xfrm>
                      <a:off x="0" y="0"/>
                      <a:ext cx="5760720" cy="5547995"/>
                    </a:xfrm>
                    <a:prstGeom prst="rect">
                      <a:avLst/>
                    </a:prstGeom>
                  </pic:spPr>
                </pic:pic>
              </a:graphicData>
            </a:graphic>
          </wp:inline>
        </w:drawing>
      </w:r>
    </w:p>
    <w:p w14:paraId="6A56C017" w14:textId="77777777"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lastRenderedPageBreak/>
        <w:drawing>
          <wp:inline distT="0" distB="0" distL="0" distR="0" wp14:anchorId="0F864B8C" wp14:editId="7EE8E931">
            <wp:extent cx="5760720" cy="4320540"/>
            <wp:effectExtent l="0" t="0" r="0" b="381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54504B1A" w14:textId="77777777"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drawing>
          <wp:inline distT="0" distB="0" distL="0" distR="0" wp14:anchorId="21B101D7" wp14:editId="48C8C14F">
            <wp:extent cx="5760720" cy="4320540"/>
            <wp:effectExtent l="0" t="0" r="0" b="3810"/>
            <wp:docPr id="31194463" name="Picture 31194463" descr="A screenshot of a cell phone&#10;&#10;Description automatically generated with medium confidence">
              <a:extLst xmlns:a="http://schemas.openxmlformats.org/drawingml/2006/main">
                <a:ext uri="{FF2B5EF4-FFF2-40B4-BE49-F238E27FC236}">
                  <a16:creationId xmlns:a16="http://schemas.microsoft.com/office/drawing/2014/main" id="{9FF5E51C-436E-CC1C-E5FE-0083C10F5A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with medium confidence">
                      <a:extLst>
                        <a:ext uri="{FF2B5EF4-FFF2-40B4-BE49-F238E27FC236}">
                          <a16:creationId xmlns:a16="http://schemas.microsoft.com/office/drawing/2014/main" id="{9FF5E51C-436E-CC1C-E5FE-0083C10F5A1F}"/>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591CF832" w14:textId="77777777"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lastRenderedPageBreak/>
        <w:drawing>
          <wp:inline distT="0" distB="0" distL="0" distR="0" wp14:anchorId="74F1A8F1" wp14:editId="44F7CACD">
            <wp:extent cx="5760720" cy="4320540"/>
            <wp:effectExtent l="0" t="0" r="0" b="381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03B55D46" w14:textId="77777777" w:rsidR="00A64542" w:rsidRPr="00A64542" w:rsidRDefault="00A64542" w:rsidP="00A64542">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t>Zalety:</w:t>
      </w:r>
    </w:p>
    <w:p w14:paraId="5FC8073E" w14:textId="77777777" w:rsidR="00A64542" w:rsidRPr="00A64542" w:rsidRDefault="00A64542" w:rsidP="00A64542">
      <w:pPr>
        <w:numPr>
          <w:ilvl w:val="0"/>
          <w:numId w:val="26"/>
        </w:num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t>Trójwymiarowe modele,</w:t>
      </w:r>
    </w:p>
    <w:p w14:paraId="17CAB3F0" w14:textId="77777777" w:rsidR="00A64542" w:rsidRPr="00A64542" w:rsidRDefault="00A64542" w:rsidP="00A64542">
      <w:pPr>
        <w:numPr>
          <w:ilvl w:val="0"/>
          <w:numId w:val="26"/>
        </w:num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t>Opisy,</w:t>
      </w:r>
    </w:p>
    <w:p w14:paraId="5665AC91" w14:textId="77777777" w:rsidR="00A64542" w:rsidRPr="00A64542" w:rsidRDefault="00A64542" w:rsidP="00A64542">
      <w:pPr>
        <w:numPr>
          <w:ilvl w:val="0"/>
          <w:numId w:val="26"/>
        </w:num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t>Intuicyjny interfejs,</w:t>
      </w:r>
    </w:p>
    <w:p w14:paraId="159A213A" w14:textId="77777777" w:rsidR="00A64542" w:rsidRPr="00A64542" w:rsidRDefault="00A64542" w:rsidP="00A64542">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t>Wady:</w:t>
      </w:r>
    </w:p>
    <w:p w14:paraId="54F96CC9" w14:textId="77777777" w:rsidR="00A64542" w:rsidRPr="00A64542" w:rsidRDefault="00A64542" w:rsidP="00A64542">
      <w:pPr>
        <w:numPr>
          <w:ilvl w:val="0"/>
          <w:numId w:val="27"/>
        </w:num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t>Brak testu wiedzy,</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1603AF3" w14:textId="132624E6" w:rsidR="00A64542" w:rsidRDefault="00A64542"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3.3</w:t>
      </w:r>
      <w:r w:rsidR="00324E9A">
        <w:rPr>
          <w:rFonts w:ascii="Times New Roman" w:eastAsia="Times New Roman" w:hAnsi="Times New Roman" w:cs="Times New Roman"/>
          <w:sz w:val="24"/>
          <w:szCs w:val="24"/>
          <w:lang w:eastAsia="pl-PL"/>
        </w:rPr>
        <w:t xml:space="preserve"> 3D organon anatomy enterprise</w:t>
      </w:r>
    </w:p>
    <w:p w14:paraId="41654F92" w14:textId="65B57EAC" w:rsidR="00324E9A" w:rsidRDefault="00324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7EC96F76" wp14:editId="6BCF7AF2">
            <wp:extent cx="5760720" cy="4320540"/>
            <wp:effectExtent l="0" t="0" r="0" b="381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0832F1EE" w14:textId="77777777" w:rsidR="00324E9A" w:rsidRDefault="00324E9A" w:rsidP="00CC49C9">
      <w:pPr>
        <w:spacing w:after="0" w:line="240" w:lineRule="auto"/>
        <w:rPr>
          <w:rFonts w:ascii="Times New Roman" w:eastAsia="Times New Roman" w:hAnsi="Times New Roman" w:cs="Times New Roman"/>
          <w:sz w:val="24"/>
          <w:szCs w:val="24"/>
          <w:lang w:eastAsia="pl-PL"/>
        </w:rPr>
      </w:pPr>
    </w:p>
    <w:p w14:paraId="0215A68A" w14:textId="38FBCC04" w:rsidR="00324E9A" w:rsidRDefault="00324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4262BA46" wp14:editId="0AFBE673">
            <wp:extent cx="5760720" cy="4320540"/>
            <wp:effectExtent l="0" t="0" r="0" b="381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Pr>
          <w:rFonts w:ascii="Times New Roman" w:eastAsia="Times New Roman" w:hAnsi="Times New Roman" w:cs="Times New Roman"/>
          <w:noProof/>
          <w:sz w:val="24"/>
          <w:szCs w:val="24"/>
          <w:lang w:eastAsia="pl-PL"/>
        </w:rPr>
        <w:drawing>
          <wp:inline distT="0" distB="0" distL="0" distR="0" wp14:anchorId="074EA50E" wp14:editId="196A93C3">
            <wp:extent cx="5760720" cy="4320540"/>
            <wp:effectExtent l="0" t="0" r="0" b="3810"/>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Pr>
          <w:rFonts w:ascii="Times New Roman" w:eastAsia="Times New Roman" w:hAnsi="Times New Roman" w:cs="Times New Roman"/>
          <w:noProof/>
          <w:sz w:val="24"/>
          <w:szCs w:val="24"/>
          <w:lang w:eastAsia="pl-PL"/>
        </w:rPr>
        <w:lastRenderedPageBreak/>
        <w:drawing>
          <wp:inline distT="0" distB="0" distL="0" distR="0" wp14:anchorId="40B895F5" wp14:editId="03E34CD7">
            <wp:extent cx="5760720" cy="4320540"/>
            <wp:effectExtent l="0" t="0" r="0" b="3810"/>
            <wp:docPr id="13887402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40254"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Pr>
          <w:rFonts w:ascii="Times New Roman" w:eastAsia="Times New Roman" w:hAnsi="Times New Roman" w:cs="Times New Roman"/>
          <w:noProof/>
          <w:sz w:val="24"/>
          <w:szCs w:val="24"/>
          <w:lang w:eastAsia="pl-PL"/>
        </w:rPr>
        <w:drawing>
          <wp:inline distT="0" distB="0" distL="0" distR="0" wp14:anchorId="65490105" wp14:editId="37B51C1C">
            <wp:extent cx="5760720" cy="4320540"/>
            <wp:effectExtent l="0" t="0" r="0" b="3810"/>
            <wp:docPr id="582713040" name="Picture 4" descr="A screenshot of a computer generated image of a human skele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13040" name="Picture 4" descr="A screenshot of a computer generated image of a human skelet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Pr>
          <w:rFonts w:ascii="Times New Roman" w:eastAsia="Times New Roman" w:hAnsi="Times New Roman" w:cs="Times New Roman"/>
          <w:noProof/>
          <w:sz w:val="24"/>
          <w:szCs w:val="24"/>
          <w:lang w:eastAsia="pl-PL"/>
        </w:rPr>
        <w:lastRenderedPageBreak/>
        <w:drawing>
          <wp:inline distT="0" distB="0" distL="0" distR="0" wp14:anchorId="5237197A" wp14:editId="4DC069F4">
            <wp:extent cx="5760720" cy="4320540"/>
            <wp:effectExtent l="0" t="0" r="0" b="381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6578F2E4"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0C1EAA46" w14:textId="77777777" w:rsidR="00A64542" w:rsidRPr="00A64542" w:rsidRDefault="00A64542" w:rsidP="00A64542">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t>Zalety:</w:t>
      </w:r>
    </w:p>
    <w:p w14:paraId="0F76F502" w14:textId="77777777" w:rsidR="00A64542" w:rsidRPr="00A64542" w:rsidRDefault="00A64542" w:rsidP="00A64542">
      <w:pPr>
        <w:numPr>
          <w:ilvl w:val="0"/>
          <w:numId w:val="28"/>
        </w:num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t>Trójwymiarowe modele,</w:t>
      </w:r>
    </w:p>
    <w:p w14:paraId="61A1FC55" w14:textId="77777777" w:rsidR="00A64542" w:rsidRPr="00A64542" w:rsidRDefault="00A64542" w:rsidP="00A64542">
      <w:pPr>
        <w:numPr>
          <w:ilvl w:val="0"/>
          <w:numId w:val="28"/>
        </w:num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t>Opisy,</w:t>
      </w:r>
    </w:p>
    <w:p w14:paraId="1E5A21F9" w14:textId="77777777" w:rsidR="00A64542" w:rsidRPr="00A64542" w:rsidRDefault="00A64542" w:rsidP="00A64542">
      <w:pPr>
        <w:numPr>
          <w:ilvl w:val="0"/>
          <w:numId w:val="28"/>
        </w:num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t>Intuicyjny interfejs,</w:t>
      </w:r>
    </w:p>
    <w:p w14:paraId="02D5FFD0" w14:textId="77777777" w:rsidR="00A64542" w:rsidRPr="00A64542" w:rsidRDefault="00A64542" w:rsidP="00A64542">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t>Wady:</w:t>
      </w:r>
    </w:p>
    <w:p w14:paraId="66C3846F" w14:textId="77777777" w:rsidR="00A64542" w:rsidRPr="00A64542" w:rsidRDefault="00A64542" w:rsidP="00A64542">
      <w:pPr>
        <w:numPr>
          <w:ilvl w:val="0"/>
          <w:numId w:val="29"/>
        </w:num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sz w:val="24"/>
          <w:szCs w:val="24"/>
          <w:lang w:eastAsia="pl-PL"/>
        </w:rPr>
        <w:t>Brak testu wiedzy,</w:t>
      </w:r>
    </w:p>
    <w:p w14:paraId="6997A2B4" w14:textId="7796DB19"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p>
    <w:p w14:paraId="7949CCFF" w14:textId="77777777" w:rsidR="00CC49C9" w:rsidRPr="00CC49C9" w:rsidRDefault="00CC49C9" w:rsidP="00CC49C9">
      <w:pPr>
        <w:numPr>
          <w:ilvl w:val="0"/>
          <w:numId w:val="20"/>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implementacji</w:t>
      </w:r>
    </w:p>
    <w:p w14:paraId="1F4A4B46" w14:textId="77777777" w:rsidR="00CC49C9" w:rsidRPr="00CC49C9" w:rsidRDefault="00CC49C9" w:rsidP="00CC49C9">
      <w:pPr>
        <w:numPr>
          <w:ilvl w:val="1"/>
          <w:numId w:val="19"/>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Zarys ogólny</w:t>
      </w: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lastRenderedPageBreak/>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182F08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Menu.cs</w:t>
      </w:r>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b/>
          <w:bCs/>
          <w:color w:val="E66170"/>
          <w:sz w:val="18"/>
          <w:szCs w:val="18"/>
          <w:lang w:eastAsia="pl-PL"/>
        </w:rPr>
        <w:t>public</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b/>
          <w:bCs/>
          <w:color w:val="E66170"/>
          <w:sz w:val="18"/>
          <w:szCs w:val="18"/>
          <w:lang w:eastAsia="pl-PL"/>
        </w:rPr>
        <w:t>void</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005FD2"/>
          <w:sz w:val="18"/>
          <w:szCs w:val="18"/>
          <w:lang w:eastAsia="pl-PL"/>
        </w:rPr>
        <w:t>nextScreen</w:t>
      </w:r>
      <w:r w:rsidRPr="00CC49C9">
        <w:rPr>
          <w:rFonts w:ascii="Courier New" w:eastAsia="Times New Roman" w:hAnsi="Courier New" w:cs="Courier New"/>
          <w:color w:val="D2CD86"/>
          <w:sz w:val="18"/>
          <w:szCs w:val="18"/>
          <w:lang w:eastAsia="pl-PL"/>
        </w:rPr>
        <w:t>()</w:t>
      </w:r>
    </w:p>
    <w:p w14:paraId="01160D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460FCA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ab/>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LoadScene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GetActiveScene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buildIndex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6D3A28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nextScreen()</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r w:rsidRPr="00CC49C9">
        <w:rPr>
          <w:rFonts w:ascii="Times New Roman" w:eastAsia="Times New Roman" w:hAnsi="Times New Roman" w:cs="Times New Roman"/>
          <w:i/>
          <w:iCs/>
          <w:color w:val="000000"/>
          <w:sz w:val="24"/>
          <w:szCs w:val="24"/>
          <w:lang w:eastAsia="pl-PL"/>
        </w:rPr>
        <w:t xml:space="preserve">SceneManager.GetActiveScene().buildIndex + 1, </w:t>
      </w:r>
      <w:r w:rsidRPr="00CC49C9">
        <w:rPr>
          <w:rFonts w:ascii="Times New Roman" w:eastAsia="Times New Roman" w:hAnsi="Times New Roman" w:cs="Times New Roman"/>
          <w:color w:val="000000"/>
          <w:sz w:val="24"/>
          <w:szCs w:val="24"/>
          <w:lang w:eastAsia="pl-PL"/>
        </w:rPr>
        <w:t>natomiast</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metoda ta przyjmuje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ZoomMouse.cs</w:t>
      </w:r>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przybliżania i oddalania modelu 3D za pomocą myszy. Zmienne zoomSpeed, maxZoomOut, maxZoomIn służą do kontrolowania prostych parametrów związanych z prędkością przybliżania, maksymalnego przybliżenia oraz oddalenia modelu od kamery w scenie.</w:t>
      </w:r>
    </w:p>
    <w:p w14:paraId="3AC57C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ZoomMouseWheel</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454CF6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lastRenderedPageBreak/>
        <w:t>{</w:t>
      </w:r>
    </w:p>
    <w:p w14:paraId="348B1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zoomSpeed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581B8F5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maxZoomOut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345708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maxZoomIn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09FF0D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B060B0"/>
          <w:sz w:val="18"/>
          <w:szCs w:val="18"/>
          <w:lang w:val="en-US" w:eastAsia="pl-PL"/>
        </w:rPr>
        <w:t>;</w:t>
      </w:r>
    </w:p>
    <w:p w14:paraId="18C5E0B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A49A4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638467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F45B8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zoom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ScrollWheel</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469616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zoomSpeed</w:t>
      </w:r>
      <w:r w:rsidRPr="00CC49C9">
        <w:rPr>
          <w:rFonts w:ascii="Courier New" w:eastAsia="Times New Roman" w:hAnsi="Courier New" w:cs="Courier New"/>
          <w:color w:val="B060B0"/>
          <w:sz w:val="18"/>
          <w:szCs w:val="18"/>
          <w:lang w:val="en-US" w:eastAsia="pl-PL"/>
        </w:rPr>
        <w:t>;</w:t>
      </w:r>
    </w:p>
    <w:p w14:paraId="79CB82B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F618F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maxZoomOut</w:t>
      </w:r>
      <w:r w:rsidRPr="00CC49C9">
        <w:rPr>
          <w:rFonts w:ascii="Courier New" w:eastAsia="Times New Roman" w:hAnsi="Courier New" w:cs="Courier New"/>
          <w:color w:val="D2CD86"/>
          <w:sz w:val="18"/>
          <w:szCs w:val="18"/>
          <w:lang w:val="en-US" w:eastAsia="pl-PL"/>
        </w:rPr>
        <w:t>)</w:t>
      </w:r>
    </w:p>
    <w:p w14:paraId="2CDC3A6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B9C5E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maxZoomOut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maxZoomOut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maxZoomOut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CE92C9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86188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maxZoomIn</w:t>
      </w:r>
      <w:r w:rsidRPr="00CC49C9">
        <w:rPr>
          <w:rFonts w:ascii="Courier New" w:eastAsia="Times New Roman" w:hAnsi="Courier New" w:cs="Courier New"/>
          <w:color w:val="D2CD86"/>
          <w:sz w:val="18"/>
          <w:szCs w:val="18"/>
          <w:lang w:val="en-US" w:eastAsia="pl-PL"/>
        </w:rPr>
        <w:t>)</w:t>
      </w:r>
    </w:p>
    <w:p w14:paraId="40AF6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AC83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maxZoomIn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maxZoomIn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maxZoomIn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C43D0F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40B4AD7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E703D6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Update(), znajdują się dwie instrukcje warunkowe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r w:rsidRPr="00CC49C9">
        <w:rPr>
          <w:rFonts w:ascii="Times New Roman" w:eastAsia="Times New Roman" w:hAnsi="Times New Roman" w:cs="Times New Roman"/>
          <w:i/>
          <w:iCs/>
          <w:color w:val="000000"/>
          <w:sz w:val="24"/>
          <w:szCs w:val="24"/>
          <w:lang w:eastAsia="pl-PL"/>
        </w:rPr>
        <w:t>maxZoomOut</w:t>
      </w:r>
      <w:r w:rsidRPr="00CC49C9">
        <w:rPr>
          <w:rFonts w:ascii="Times New Roman" w:eastAsia="Times New Roman" w:hAnsi="Times New Roman" w:cs="Times New Roman"/>
          <w:color w:val="000000"/>
          <w:sz w:val="24"/>
          <w:szCs w:val="24"/>
          <w:lang w:eastAsia="pl-PL"/>
        </w:rPr>
        <w:t xml:space="preserve"> i </w:t>
      </w:r>
      <w:r w:rsidRPr="00CC49C9">
        <w:rPr>
          <w:rFonts w:ascii="Times New Roman" w:eastAsia="Times New Roman" w:hAnsi="Times New Roman" w:cs="Times New Roman"/>
          <w:i/>
          <w:iCs/>
          <w:color w:val="000000"/>
          <w:sz w:val="24"/>
          <w:szCs w:val="24"/>
          <w:lang w:eastAsia="pl-PL"/>
        </w:rPr>
        <w:t>maxZoomIn</w:t>
      </w:r>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MouseHover.cs</w:t>
      </w:r>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MouseHover</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600F14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D9936A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Color newSphereColor</w:t>
      </w:r>
      <w:r w:rsidRPr="00CC49C9">
        <w:rPr>
          <w:rFonts w:ascii="Courier New" w:eastAsia="Times New Roman" w:hAnsi="Courier New" w:cs="Courier New"/>
          <w:color w:val="B060B0"/>
          <w:sz w:val="18"/>
          <w:szCs w:val="18"/>
          <w:lang w:val="en-US" w:eastAsia="pl-PL"/>
        </w:rPr>
        <w:t>;</w:t>
      </w:r>
    </w:p>
    <w:p w14:paraId="39D327B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GameObject sphere</w:t>
      </w:r>
      <w:r w:rsidRPr="00CC49C9">
        <w:rPr>
          <w:rFonts w:ascii="Courier New" w:eastAsia="Times New Roman" w:hAnsi="Courier New" w:cs="Courier New"/>
          <w:color w:val="B060B0"/>
          <w:sz w:val="18"/>
          <w:szCs w:val="18"/>
          <w:lang w:val="en-US" w:eastAsia="pl-PL"/>
        </w:rPr>
        <w:t>;</w:t>
      </w:r>
    </w:p>
    <w:p w14:paraId="74A6A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Renderer sphereRenderer</w:t>
      </w:r>
      <w:r w:rsidRPr="00CC49C9">
        <w:rPr>
          <w:rFonts w:ascii="Courier New" w:eastAsia="Times New Roman" w:hAnsi="Courier New" w:cs="Courier New"/>
          <w:color w:val="B060B0"/>
          <w:sz w:val="18"/>
          <w:szCs w:val="18"/>
          <w:lang w:val="en-US" w:eastAsia="pl-PL"/>
        </w:rPr>
        <w:t>;</w:t>
      </w:r>
    </w:p>
    <w:p w14:paraId="398FD8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E60AE0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3E0263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BF17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sphereRenderer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sphere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GetComponent</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Renderer</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B060B0"/>
          <w:sz w:val="18"/>
          <w:szCs w:val="18"/>
          <w:lang w:val="en-US" w:eastAsia="pl-PL"/>
        </w:rPr>
        <w:t>;</w:t>
      </w:r>
    </w:p>
    <w:p w14:paraId="4A082FE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722BFC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B252A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OnMouseOver</w:t>
      </w:r>
      <w:r w:rsidRPr="00CC49C9">
        <w:rPr>
          <w:rFonts w:ascii="Courier New" w:eastAsia="Times New Roman" w:hAnsi="Courier New" w:cs="Courier New"/>
          <w:color w:val="D2CD86"/>
          <w:sz w:val="18"/>
          <w:szCs w:val="18"/>
          <w:lang w:val="en-US" w:eastAsia="pl-PL"/>
        </w:rPr>
        <w:t>()</w:t>
      </w:r>
    </w:p>
    <w:p w14:paraId="6BDF93C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B3550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r w:rsidRPr="00CC49C9">
        <w:rPr>
          <w:rFonts w:ascii="Courier New" w:eastAsia="Times New Roman" w:hAnsi="Courier New" w:cs="Courier New"/>
          <w:color w:val="D2CD86"/>
          <w:sz w:val="18"/>
          <w:szCs w:val="18"/>
          <w:lang w:val="en-US" w:eastAsia="pl-PL"/>
        </w:rPr>
        <w:t>)</w:t>
      </w:r>
    </w:p>
    <w:p w14:paraId="476F465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E9EC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activateColor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32082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13814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F81917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8B79D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OnMouseExit</w:t>
      </w:r>
      <w:r w:rsidRPr="00CC49C9">
        <w:rPr>
          <w:rFonts w:ascii="Courier New" w:eastAsia="Times New Roman" w:hAnsi="Courier New" w:cs="Courier New"/>
          <w:color w:val="D2CD86"/>
          <w:sz w:val="18"/>
          <w:szCs w:val="18"/>
          <w:lang w:val="en-US" w:eastAsia="pl-PL"/>
        </w:rPr>
        <w:t>()</w:t>
      </w:r>
    </w:p>
    <w:p w14:paraId="071CD1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78F98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r w:rsidRPr="00CC49C9">
        <w:rPr>
          <w:rFonts w:ascii="Courier New" w:eastAsia="Times New Roman" w:hAnsi="Courier New" w:cs="Courier New"/>
          <w:color w:val="D2CD86"/>
          <w:sz w:val="18"/>
          <w:szCs w:val="18"/>
          <w:lang w:val="en-US" w:eastAsia="pl-PL"/>
        </w:rPr>
        <w:t>)</w:t>
      </w:r>
    </w:p>
    <w:p w14:paraId="5AD5C6A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3414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defaultColor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70CAFD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CC1A2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B92E6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6DB4296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activateColor</w:t>
      </w:r>
      <w:r w:rsidRPr="00CC49C9">
        <w:rPr>
          <w:rFonts w:ascii="Courier New" w:eastAsia="Times New Roman" w:hAnsi="Courier New" w:cs="Courier New"/>
          <w:color w:val="D2CD86"/>
          <w:sz w:val="18"/>
          <w:szCs w:val="18"/>
          <w:lang w:val="en-US" w:eastAsia="pl-PL"/>
        </w:rPr>
        <w:t>()</w:t>
      </w:r>
    </w:p>
    <w:p w14:paraId="33A68A0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08F3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newSphereColor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D70474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6AAF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2EC08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defaultColor</w:t>
      </w:r>
      <w:r w:rsidRPr="00CC49C9">
        <w:rPr>
          <w:rFonts w:ascii="Courier New" w:eastAsia="Times New Roman" w:hAnsi="Courier New" w:cs="Courier New"/>
          <w:color w:val="D2CD86"/>
          <w:sz w:val="18"/>
          <w:szCs w:val="18"/>
          <w:lang w:val="en-US" w:eastAsia="pl-PL"/>
        </w:rPr>
        <w:t>()</w:t>
      </w:r>
    </w:p>
    <w:p w14:paraId="33FF30E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003B9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newSphereColor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9F155F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newSphereColor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A7AFFF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2BBA01B8"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19E0ADA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B73009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OnMouseOver()</w:t>
      </w:r>
      <w:r w:rsidRPr="00CC49C9">
        <w:rPr>
          <w:rFonts w:ascii="Times New Roman" w:eastAsia="Times New Roman" w:hAnsi="Times New Roman" w:cs="Times New Roman"/>
          <w:color w:val="000000"/>
          <w:sz w:val="24"/>
          <w:szCs w:val="24"/>
          <w:lang w:eastAsia="pl-PL"/>
        </w:rPr>
        <w:t xml:space="preserve"> służy do obsługi zdarzenia w którym użytkownik „najechał” kursorem myszy na wybrany fragment modelu. Znajdująca się wewnątrz instrukcja warunkowa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r w:rsidRPr="00CC49C9">
        <w:rPr>
          <w:rFonts w:ascii="Times New Roman" w:eastAsia="Times New Roman" w:hAnsi="Times New Roman" w:cs="Times New Roman"/>
          <w:i/>
          <w:iCs/>
          <w:color w:val="000000"/>
          <w:sz w:val="24"/>
          <w:szCs w:val="24"/>
          <w:lang w:eastAsia="pl-PL"/>
        </w:rPr>
        <w:t>GrabRotation.isClickingTurnedOn</w:t>
      </w:r>
      <w:r w:rsidRPr="00CC49C9">
        <w:rPr>
          <w:rFonts w:ascii="Times New Roman" w:eastAsia="Times New Roman" w:hAnsi="Times New Roman" w:cs="Times New Roman"/>
          <w:color w:val="000000"/>
          <w:sz w:val="24"/>
          <w:szCs w:val="24"/>
          <w:lang w:eastAsia="pl-PL"/>
        </w:rPr>
        <w:t xml:space="preserve">. Zmienna ta jest statyczna i jej wartość może być zmieniona w innym skrypcie. Metoda </w:t>
      </w:r>
      <w:r w:rsidRPr="00CC49C9">
        <w:rPr>
          <w:rFonts w:ascii="Times New Roman" w:eastAsia="Times New Roman" w:hAnsi="Times New Roman" w:cs="Times New Roman"/>
          <w:i/>
          <w:iCs/>
          <w:color w:val="000000"/>
          <w:sz w:val="24"/>
          <w:szCs w:val="24"/>
          <w:lang w:eastAsia="pl-PL"/>
        </w:rPr>
        <w:t>OnMouseExit()</w:t>
      </w:r>
      <w:r w:rsidRPr="00CC49C9">
        <w:rPr>
          <w:rFonts w:ascii="Times New Roman" w:eastAsia="Times New Roman" w:hAnsi="Times New Roman" w:cs="Times New Roman"/>
          <w:color w:val="000000"/>
          <w:sz w:val="24"/>
          <w:szCs w:val="24"/>
          <w:lang w:eastAsia="pl-PL"/>
        </w:rPr>
        <w:t xml:space="preserve"> działa bardzo analogicznie, natomiast obsługuje zdarzenie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activateColor()</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r w:rsidRPr="00CC49C9">
        <w:rPr>
          <w:rFonts w:ascii="Times New Roman" w:eastAsia="Times New Roman" w:hAnsi="Times New Roman" w:cs="Times New Roman"/>
          <w:i/>
          <w:iCs/>
          <w:color w:val="000000"/>
          <w:sz w:val="24"/>
          <w:szCs w:val="24"/>
          <w:lang w:eastAsia="pl-PL"/>
        </w:rPr>
        <w:t>defaultColor()</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BrainRotation.cs</w:t>
      </w:r>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BrainRotation</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0D37188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B48B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A48FD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rotationSpeed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1000f</w:t>
      </w:r>
      <w:r w:rsidRPr="00CC49C9">
        <w:rPr>
          <w:rFonts w:ascii="Courier New" w:eastAsia="Times New Roman" w:hAnsi="Courier New" w:cs="Courier New"/>
          <w:color w:val="B060B0"/>
          <w:sz w:val="18"/>
          <w:szCs w:val="18"/>
          <w:lang w:val="en-US" w:eastAsia="pl-PL"/>
        </w:rPr>
        <w:t>;</w:t>
      </w:r>
    </w:p>
    <w:p w14:paraId="6D2B18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isBrainRotating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2950B9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centerOfRotation</w:t>
      </w:r>
      <w:r w:rsidRPr="00CC49C9">
        <w:rPr>
          <w:rFonts w:ascii="Courier New" w:eastAsia="Times New Roman" w:hAnsi="Courier New" w:cs="Courier New"/>
          <w:color w:val="B060B0"/>
          <w:sz w:val="18"/>
          <w:szCs w:val="18"/>
          <w:lang w:val="en-US" w:eastAsia="pl-PL"/>
        </w:rPr>
        <w:t>;</w:t>
      </w:r>
    </w:p>
    <w:p w14:paraId="18FBDB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11BE21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5BE76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D447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isBrainRotating</w:t>
      </w:r>
      <w:r w:rsidRPr="00CC49C9">
        <w:rPr>
          <w:rFonts w:ascii="Courier New" w:eastAsia="Times New Roman" w:hAnsi="Courier New" w:cs="Courier New"/>
          <w:color w:val="D2CD86"/>
          <w:sz w:val="18"/>
          <w:szCs w:val="18"/>
          <w:lang w:val="en-US" w:eastAsia="pl-PL"/>
        </w:rPr>
        <w:t>)</w:t>
      </w:r>
    </w:p>
    <w:p w14:paraId="38D5DAC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F37CB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mouseX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X</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A8416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mouseY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Y</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85E0B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AE734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down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mouseX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rotationSpeed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2CE19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right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mouseY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rotationSpeed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C6976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58AA5A1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xml:space="preserve">        isBrainRotating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b/>
          <w:bCs/>
          <w:color w:val="E66170"/>
          <w:sz w:val="18"/>
          <w:szCs w:val="18"/>
          <w:lang w:eastAsia="pl-PL"/>
        </w:rPr>
        <w:t>false</w:t>
      </w:r>
      <w:r w:rsidRPr="00CC49C9">
        <w:rPr>
          <w:rFonts w:ascii="Courier New" w:eastAsia="Times New Roman" w:hAnsi="Courier New" w:cs="Courier New"/>
          <w:color w:val="B060B0"/>
          <w:sz w:val="18"/>
          <w:szCs w:val="18"/>
          <w:lang w:eastAsia="pl-PL"/>
        </w:rPr>
        <w:t>;</w:t>
      </w:r>
    </w:p>
    <w:p w14:paraId="1A4F7D9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769139F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jest flagą, której ustawienie na wartość </w:t>
      </w:r>
      <w:r w:rsidRPr="00CC49C9">
        <w:rPr>
          <w:rFonts w:ascii="Times New Roman" w:eastAsia="Times New Roman" w:hAnsi="Times New Roman" w:cs="Times New Roman"/>
          <w:i/>
          <w:iCs/>
          <w:color w:val="000000"/>
          <w:sz w:val="24"/>
          <w:szCs w:val="24"/>
          <w:lang w:eastAsia="pl-PL"/>
        </w:rPr>
        <w:t>true</w:t>
      </w:r>
      <w:r w:rsidRPr="00CC49C9">
        <w:rPr>
          <w:rFonts w:ascii="Times New Roman" w:eastAsia="Times New Roman" w:hAnsi="Times New Roman" w:cs="Times New Roman"/>
          <w:color w:val="000000"/>
          <w:sz w:val="24"/>
          <w:szCs w:val="24"/>
          <w:lang w:eastAsia="pl-PL"/>
        </w:rPr>
        <w:t xml:space="preserve"> w skrypcie </w:t>
      </w:r>
      <w:r w:rsidRPr="00CC49C9">
        <w:rPr>
          <w:rFonts w:ascii="Times New Roman" w:eastAsia="Times New Roman" w:hAnsi="Times New Roman" w:cs="Times New Roman"/>
          <w:i/>
          <w:iCs/>
          <w:color w:val="000000"/>
          <w:sz w:val="24"/>
          <w:szCs w:val="24"/>
          <w:lang w:eastAsia="pl-PL"/>
        </w:rPr>
        <w:t>GrabRotation.cs</w:t>
      </w:r>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GrabRotation.cs</w:t>
      </w:r>
    </w:p>
    <w:p w14:paraId="2D24D1F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Jest to skrypt, którego zadaniem jest obsługa zdarzenia, gdzie użytkownik przytrzymuje lewy przycisk myszy na danym fragmencie modelu. Szczególnie ważne jest tutaj rozróżnienie sytuacji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tekstowe na temat wybranego fragmentu.</w:t>
      </w:r>
    </w:p>
    <w:p w14:paraId="78987E0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GrabRotation</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0D277EF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F3F0B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BrainRotation brainRotation</w:t>
      </w:r>
      <w:r w:rsidRPr="00CC49C9">
        <w:rPr>
          <w:rFonts w:ascii="Courier New" w:eastAsia="Times New Roman" w:hAnsi="Courier New" w:cs="Courier New"/>
          <w:color w:val="B060B0"/>
          <w:sz w:val="18"/>
          <w:szCs w:val="18"/>
          <w:lang w:val="en-US" w:eastAsia="pl-PL"/>
        </w:rPr>
        <w:t>;</w:t>
      </w:r>
    </w:p>
    <w:p w14:paraId="70B175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MoveAnimation moveAnimation</w:t>
      </w:r>
      <w:r w:rsidRPr="00CC49C9">
        <w:rPr>
          <w:rFonts w:ascii="Courier New" w:eastAsia="Times New Roman" w:hAnsi="Courier New" w:cs="Courier New"/>
          <w:color w:val="B060B0"/>
          <w:sz w:val="18"/>
          <w:szCs w:val="18"/>
          <w:lang w:val="en-US" w:eastAsia="pl-PL"/>
        </w:rPr>
        <w:t>;</w:t>
      </w:r>
    </w:p>
    <w:p w14:paraId="6306B8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isDragCounter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0</w:t>
      </w:r>
      <w:r w:rsidRPr="00CC49C9">
        <w:rPr>
          <w:rFonts w:ascii="Courier New" w:eastAsia="Times New Roman" w:hAnsi="Courier New" w:cs="Courier New"/>
          <w:color w:val="B060B0"/>
          <w:sz w:val="18"/>
          <w:szCs w:val="18"/>
          <w:lang w:val="en-US" w:eastAsia="pl-PL"/>
        </w:rPr>
        <w:t>;</w:t>
      </w:r>
    </w:p>
    <w:p w14:paraId="13E1F7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dragTrigger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15</w:t>
      </w:r>
      <w:r w:rsidRPr="00CC49C9">
        <w:rPr>
          <w:rFonts w:ascii="Courier New" w:eastAsia="Times New Roman" w:hAnsi="Courier New" w:cs="Courier New"/>
          <w:color w:val="B060B0"/>
          <w:sz w:val="18"/>
          <w:szCs w:val="18"/>
          <w:lang w:val="en-US" w:eastAsia="pl-PL"/>
        </w:rPr>
        <w:t>;</w:t>
      </w:r>
    </w:p>
    <w:p w14:paraId="5EDBD9A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leftSideInactiveMode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333A4D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isClickingTurnedOn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5EA948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F4B68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2B02D1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1DDFF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isClickingTurnedOn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6324EB2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leftSideInactiveMode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1A5F1A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7F01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C6CA66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OnMouseDrag</w:t>
      </w:r>
      <w:r w:rsidRPr="00CC49C9">
        <w:rPr>
          <w:rFonts w:ascii="Courier New" w:eastAsia="Times New Roman" w:hAnsi="Courier New" w:cs="Courier New"/>
          <w:color w:val="D2CD86"/>
          <w:sz w:val="18"/>
          <w:szCs w:val="18"/>
          <w:lang w:val="en-US" w:eastAsia="pl-PL"/>
        </w:rPr>
        <w:t>()</w:t>
      </w:r>
    </w:p>
    <w:p w14:paraId="0F382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95A25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r w:rsidRPr="00CC49C9">
        <w:rPr>
          <w:rFonts w:ascii="Courier New" w:eastAsia="Times New Roman" w:hAnsi="Courier New" w:cs="Courier New"/>
          <w:color w:val="D2CD86"/>
          <w:sz w:val="18"/>
          <w:szCs w:val="18"/>
          <w:lang w:val="en-US" w:eastAsia="pl-PL"/>
        </w:rPr>
        <w:t>)</w:t>
      </w:r>
    </w:p>
    <w:p w14:paraId="12605CA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CF745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isDragCounter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2B024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isDragCounter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dragTrigger</w:t>
      </w:r>
      <w:r w:rsidRPr="00CC49C9">
        <w:rPr>
          <w:rFonts w:ascii="Courier New" w:eastAsia="Times New Roman" w:hAnsi="Courier New" w:cs="Courier New"/>
          <w:color w:val="D2CD86"/>
          <w:sz w:val="18"/>
          <w:szCs w:val="18"/>
          <w:lang w:val="en-US" w:eastAsia="pl-PL"/>
        </w:rPr>
        <w:t>)</w:t>
      </w:r>
    </w:p>
    <w:p w14:paraId="4A65A6C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8BBF6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isBrainRotating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1DD9A3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544B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9E473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
    <w:p w14:paraId="2C20ED2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6371E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B9ECD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OnMouseUp</w:t>
      </w:r>
      <w:r w:rsidRPr="00CC49C9">
        <w:rPr>
          <w:rFonts w:ascii="Courier New" w:eastAsia="Times New Roman" w:hAnsi="Courier New" w:cs="Courier New"/>
          <w:color w:val="D2CD86"/>
          <w:sz w:val="18"/>
          <w:szCs w:val="18"/>
          <w:lang w:val="en-US" w:eastAsia="pl-PL"/>
        </w:rPr>
        <w:t>()</w:t>
      </w:r>
    </w:p>
    <w:p w14:paraId="662E09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F2C64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r w:rsidRPr="00CC49C9">
        <w:rPr>
          <w:rFonts w:ascii="Courier New" w:eastAsia="Times New Roman" w:hAnsi="Courier New" w:cs="Courier New"/>
          <w:color w:val="D2CD86"/>
          <w:sz w:val="18"/>
          <w:szCs w:val="18"/>
          <w:lang w:val="en-US" w:eastAsia="pl-PL"/>
        </w:rPr>
        <w:t>)</w:t>
      </w:r>
    </w:p>
    <w:p w14:paraId="3528B9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53097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isDragCounter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dragTrigger</w:t>
      </w:r>
      <w:r w:rsidRPr="00CC49C9">
        <w:rPr>
          <w:rFonts w:ascii="Courier New" w:eastAsia="Times New Roman" w:hAnsi="Courier New" w:cs="Courier New"/>
          <w:color w:val="D2CD86"/>
          <w:sz w:val="18"/>
          <w:szCs w:val="18"/>
          <w:lang w:val="en-US" w:eastAsia="pl-PL"/>
        </w:rPr>
        <w:t>)</w:t>
      </w:r>
    </w:p>
    <w:p w14:paraId="6A9E27D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06A48D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moveAnimation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enableSideLeftAnimation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878C6EF"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6C74711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xml:space="preserve">            isDragCounter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008C00"/>
          <w:sz w:val="18"/>
          <w:szCs w:val="18"/>
          <w:lang w:eastAsia="pl-PL"/>
        </w:rPr>
        <w:t>0</w:t>
      </w:r>
      <w:r w:rsidRPr="00CC49C9">
        <w:rPr>
          <w:rFonts w:ascii="Courier New" w:eastAsia="Times New Roman" w:hAnsi="Courier New" w:cs="Courier New"/>
          <w:color w:val="B060B0"/>
          <w:sz w:val="18"/>
          <w:szCs w:val="18"/>
          <w:lang w:eastAsia="pl-PL"/>
        </w:rPr>
        <w:t>;</w:t>
      </w:r>
    </w:p>
    <w:p w14:paraId="4A23C7B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59B1863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
    <w:p w14:paraId="0A775B9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2001F87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r w:rsidRPr="00CC49C9">
        <w:rPr>
          <w:rFonts w:ascii="Times New Roman" w:eastAsia="Times New Roman" w:hAnsi="Times New Roman" w:cs="Times New Roman"/>
          <w:i/>
          <w:iCs/>
          <w:color w:val="000000"/>
          <w:sz w:val="24"/>
          <w:szCs w:val="24"/>
          <w:lang w:eastAsia="pl-PL"/>
        </w:rPr>
        <w:t>OnMouseDrag()</w:t>
      </w:r>
      <w:r w:rsidRPr="00CC49C9">
        <w:rPr>
          <w:rFonts w:ascii="Times New Roman" w:eastAsia="Times New Roman" w:hAnsi="Times New Roman" w:cs="Times New Roman"/>
          <w:color w:val="000000"/>
          <w:sz w:val="24"/>
          <w:szCs w:val="24"/>
          <w:lang w:eastAsia="pl-PL"/>
        </w:rPr>
        <w:t xml:space="preserve"> oraz </w:t>
      </w:r>
      <w:r w:rsidRPr="00CC49C9">
        <w:rPr>
          <w:rFonts w:ascii="Times New Roman" w:eastAsia="Times New Roman" w:hAnsi="Times New Roman" w:cs="Times New Roman"/>
          <w:i/>
          <w:iCs/>
          <w:color w:val="000000"/>
          <w:sz w:val="24"/>
          <w:szCs w:val="24"/>
          <w:lang w:eastAsia="pl-PL"/>
        </w:rPr>
        <w:t>OnMouseUp()</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r w:rsidRPr="00CC49C9">
        <w:rPr>
          <w:rFonts w:ascii="Times New Roman" w:eastAsia="Times New Roman" w:hAnsi="Times New Roman" w:cs="Times New Roman"/>
          <w:i/>
          <w:iCs/>
          <w:color w:val="000000"/>
          <w:sz w:val="24"/>
          <w:szCs w:val="24"/>
          <w:lang w:eastAsia="pl-PL"/>
        </w:rPr>
        <w:t>OnMouseDrag()</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r w:rsidRPr="00CC49C9">
        <w:rPr>
          <w:rFonts w:ascii="Times New Roman" w:eastAsia="Times New Roman" w:hAnsi="Times New Roman" w:cs="Times New Roman"/>
          <w:i/>
          <w:iCs/>
          <w:color w:val="000000"/>
          <w:sz w:val="24"/>
          <w:szCs w:val="24"/>
          <w:lang w:eastAsia="pl-PL"/>
        </w:rPr>
        <w:t>isDragCounter</w:t>
      </w:r>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r w:rsidRPr="00CC49C9">
        <w:rPr>
          <w:rFonts w:ascii="Times New Roman" w:eastAsia="Times New Roman" w:hAnsi="Times New Roman" w:cs="Times New Roman"/>
          <w:i/>
          <w:iCs/>
          <w:color w:val="000000"/>
          <w:sz w:val="24"/>
          <w:szCs w:val="24"/>
          <w:lang w:eastAsia="pl-PL"/>
        </w:rPr>
        <w:t>dragTrigger</w:t>
      </w:r>
      <w:r w:rsidRPr="00CC49C9">
        <w:rPr>
          <w:rFonts w:ascii="Times New Roman" w:eastAsia="Times New Roman" w:hAnsi="Times New Roman" w:cs="Times New Roman"/>
          <w:color w:val="000000"/>
          <w:sz w:val="24"/>
          <w:szCs w:val="24"/>
          <w:lang w:eastAsia="pl-PL"/>
        </w:rPr>
        <w:t xml:space="preserve"> (który jest stałą zmienną typu </w:t>
      </w:r>
      <w:r w:rsidRPr="00CC49C9">
        <w:rPr>
          <w:rFonts w:ascii="Times New Roman" w:eastAsia="Times New Roman" w:hAnsi="Times New Roman" w:cs="Times New Roman"/>
          <w:i/>
          <w:iCs/>
          <w:color w:val="000000"/>
          <w:sz w:val="24"/>
          <w:szCs w:val="24"/>
          <w:lang w:eastAsia="pl-PL"/>
        </w:rPr>
        <w:t>int</w:t>
      </w:r>
      <w:r w:rsidRPr="00CC49C9">
        <w:rPr>
          <w:rFonts w:ascii="Times New Roman" w:eastAsia="Times New Roman" w:hAnsi="Times New Roman" w:cs="Times New Roman"/>
          <w:color w:val="000000"/>
          <w:sz w:val="24"/>
          <w:szCs w:val="24"/>
          <w:lang w:eastAsia="pl-PL"/>
        </w:rPr>
        <w:t xml:space="preserve">), to uznawane jest to za „kliknięcie” i flaga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pozostaje w stanie false. W przeciwnym przypadku, gdy wartość </w:t>
      </w:r>
      <w:r w:rsidRPr="00CC49C9">
        <w:rPr>
          <w:rFonts w:ascii="Times New Roman" w:eastAsia="Times New Roman" w:hAnsi="Times New Roman" w:cs="Times New Roman"/>
          <w:i/>
          <w:iCs/>
          <w:color w:val="000000"/>
          <w:sz w:val="24"/>
          <w:szCs w:val="24"/>
          <w:lang w:eastAsia="pl-PL"/>
        </w:rPr>
        <w:t>isDragCounter</w:t>
      </w:r>
      <w:r w:rsidRPr="00CC49C9">
        <w:rPr>
          <w:rFonts w:ascii="Times New Roman" w:eastAsia="Times New Roman" w:hAnsi="Times New Roman" w:cs="Times New Roman"/>
          <w:color w:val="000000"/>
          <w:sz w:val="24"/>
          <w:szCs w:val="24"/>
          <w:lang w:eastAsia="pl-PL"/>
        </w:rPr>
        <w:t xml:space="preserve"> przekroczyła progową wartość </w:t>
      </w:r>
      <w:r w:rsidRPr="00CC49C9">
        <w:rPr>
          <w:rFonts w:ascii="Times New Roman" w:eastAsia="Times New Roman" w:hAnsi="Times New Roman" w:cs="Times New Roman"/>
          <w:i/>
          <w:iCs/>
          <w:color w:val="000000"/>
          <w:sz w:val="24"/>
          <w:szCs w:val="24"/>
          <w:lang w:eastAsia="pl-PL"/>
        </w:rPr>
        <w:t>dragTrigger</w:t>
      </w:r>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jest zmieniana na </w:t>
      </w:r>
      <w:r w:rsidRPr="00CC49C9">
        <w:rPr>
          <w:rFonts w:ascii="Times New Roman" w:eastAsia="Times New Roman" w:hAnsi="Times New Roman" w:cs="Times New Roman"/>
          <w:i/>
          <w:iCs/>
          <w:color w:val="000000"/>
          <w:sz w:val="24"/>
          <w:szCs w:val="24"/>
          <w:lang w:eastAsia="pl-PL"/>
        </w:rPr>
        <w:t>true</w:t>
      </w:r>
      <w:r w:rsidRPr="00CC49C9">
        <w:rPr>
          <w:rFonts w:ascii="Times New Roman" w:eastAsia="Times New Roman" w:hAnsi="Times New Roman" w:cs="Times New Roman"/>
          <w:color w:val="000000"/>
          <w:sz w:val="24"/>
          <w:szCs w:val="24"/>
          <w:lang w:eastAsia="pl-PL"/>
        </w:rPr>
        <w:t xml:space="preserve">, co jest istotną informacją dla skryptu </w:t>
      </w:r>
      <w:r w:rsidRPr="00CC49C9">
        <w:rPr>
          <w:rFonts w:ascii="Times New Roman" w:eastAsia="Times New Roman" w:hAnsi="Times New Roman" w:cs="Times New Roman"/>
          <w:i/>
          <w:iCs/>
          <w:color w:val="000000"/>
          <w:sz w:val="24"/>
          <w:szCs w:val="24"/>
          <w:lang w:eastAsia="pl-PL"/>
        </w:rPr>
        <w:t>BrainRotating.cs.</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Metoda </w:t>
      </w:r>
      <w:r w:rsidRPr="00CC49C9">
        <w:rPr>
          <w:rFonts w:ascii="Times New Roman" w:eastAsia="Times New Roman" w:hAnsi="Times New Roman" w:cs="Times New Roman"/>
          <w:i/>
          <w:iCs/>
          <w:color w:val="000000"/>
          <w:sz w:val="24"/>
          <w:szCs w:val="24"/>
          <w:lang w:eastAsia="pl-PL"/>
        </w:rPr>
        <w:t>OnMouseUp()</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r w:rsidRPr="00CC49C9">
        <w:rPr>
          <w:rFonts w:ascii="Times New Roman" w:eastAsia="Times New Roman" w:hAnsi="Times New Roman" w:cs="Times New Roman"/>
          <w:i/>
          <w:iCs/>
          <w:color w:val="000000"/>
          <w:sz w:val="24"/>
          <w:szCs w:val="24"/>
          <w:lang w:eastAsia="pl-PL"/>
        </w:rPr>
        <w:t>moveAnimation.enableSideLeftAnimation()</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3AE52B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MoveAnimation.cs</w:t>
      </w:r>
    </w:p>
    <w:p w14:paraId="31A763C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przeniesienie sceny z trybu widoku, do trybu tekstowego. Jest uruchamiany w momencie 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(służy do tego przycisk „wyśrodkuj”) lub przejścia do kolejnej sceny (służy do tego przycisk „wejdź głębiej”). </w:t>
      </w:r>
    </w:p>
    <w:p w14:paraId="7DAAF5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MoveAnimation</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22914D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B461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isSideLeftAnimationOn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0B6EE49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brainPositionForDisplayingText</w:t>
      </w:r>
      <w:r w:rsidRPr="00CC49C9">
        <w:rPr>
          <w:rFonts w:ascii="Courier New" w:eastAsia="Times New Roman" w:hAnsi="Courier New" w:cs="Courier New"/>
          <w:color w:val="B060B0"/>
          <w:sz w:val="18"/>
          <w:szCs w:val="18"/>
          <w:lang w:val="en-US" w:eastAsia="pl-PL"/>
        </w:rPr>
        <w:t>;</w:t>
      </w:r>
    </w:p>
    <w:p w14:paraId="3844372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cameraCentralPoint</w:t>
      </w:r>
      <w:r w:rsidRPr="00CC49C9">
        <w:rPr>
          <w:rFonts w:ascii="Courier New" w:eastAsia="Times New Roman" w:hAnsi="Courier New" w:cs="Courier New"/>
          <w:color w:val="B060B0"/>
          <w:sz w:val="18"/>
          <w:szCs w:val="18"/>
          <w:lang w:val="en-US" w:eastAsia="pl-PL"/>
        </w:rPr>
        <w:t>;</w:t>
      </w:r>
    </w:p>
    <w:p w14:paraId="2C053C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brainContainer</w:t>
      </w:r>
      <w:r w:rsidRPr="00CC49C9">
        <w:rPr>
          <w:rFonts w:ascii="Courier New" w:eastAsia="Times New Roman" w:hAnsi="Courier New" w:cs="Courier New"/>
          <w:color w:val="B060B0"/>
          <w:sz w:val="18"/>
          <w:szCs w:val="18"/>
          <w:lang w:val="en-US" w:eastAsia="pl-PL"/>
        </w:rPr>
        <w:t>;</w:t>
      </w:r>
    </w:p>
    <w:p w14:paraId="5FFFDE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movementSpeed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7619756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Vector3 vectorCentreOfLobeToCentreOfBrain</w:t>
      </w:r>
      <w:r w:rsidRPr="00CC49C9">
        <w:rPr>
          <w:rFonts w:ascii="Courier New" w:eastAsia="Times New Roman" w:hAnsi="Courier New" w:cs="Courier New"/>
          <w:color w:val="B060B0"/>
          <w:sz w:val="18"/>
          <w:szCs w:val="18"/>
          <w:lang w:val="en-US" w:eastAsia="pl-PL"/>
        </w:rPr>
        <w:t>;</w:t>
      </w:r>
    </w:p>
    <w:p w14:paraId="49BA022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F177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BrainDescriptionText brainDescriptionText</w:t>
      </w:r>
      <w:r w:rsidRPr="00CC49C9">
        <w:rPr>
          <w:rFonts w:ascii="Courier New" w:eastAsia="Times New Roman" w:hAnsi="Courier New" w:cs="Courier New"/>
          <w:color w:val="B060B0"/>
          <w:sz w:val="18"/>
          <w:szCs w:val="18"/>
          <w:lang w:val="en-US" w:eastAsia="pl-PL"/>
        </w:rPr>
        <w:t>;</w:t>
      </w:r>
    </w:p>
    <w:p w14:paraId="6D7886F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MouseHover mouseHover</w:t>
      </w:r>
      <w:r w:rsidRPr="00CC49C9">
        <w:rPr>
          <w:rFonts w:ascii="Courier New" w:eastAsia="Times New Roman" w:hAnsi="Courier New" w:cs="Courier New"/>
          <w:color w:val="B060B0"/>
          <w:sz w:val="18"/>
          <w:szCs w:val="18"/>
          <w:lang w:val="en-US" w:eastAsia="pl-PL"/>
        </w:rPr>
        <w:t>;</w:t>
      </w:r>
    </w:p>
    <w:p w14:paraId="43DFE0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GameObject centralizeBrainButton</w:t>
      </w:r>
      <w:r w:rsidRPr="00CC49C9">
        <w:rPr>
          <w:rFonts w:ascii="Courier New" w:eastAsia="Times New Roman" w:hAnsi="Courier New" w:cs="Courier New"/>
          <w:color w:val="B060B0"/>
          <w:sz w:val="18"/>
          <w:szCs w:val="18"/>
          <w:lang w:val="en-US" w:eastAsia="pl-PL"/>
        </w:rPr>
        <w:t>;</w:t>
      </w:r>
    </w:p>
    <w:p w14:paraId="7EA2E62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GameObject goInsideButton</w:t>
      </w:r>
      <w:r w:rsidRPr="00CC49C9">
        <w:rPr>
          <w:rFonts w:ascii="Courier New" w:eastAsia="Times New Roman" w:hAnsi="Courier New" w:cs="Courier New"/>
          <w:color w:val="B060B0"/>
          <w:sz w:val="18"/>
          <w:szCs w:val="18"/>
          <w:lang w:val="en-US" w:eastAsia="pl-PL"/>
        </w:rPr>
        <w:t>;</w:t>
      </w:r>
    </w:p>
    <w:p w14:paraId="4A635B8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Vector3 brainScaleSave</w:t>
      </w:r>
      <w:r w:rsidRPr="00CC49C9">
        <w:rPr>
          <w:rFonts w:ascii="Courier New" w:eastAsia="Times New Roman" w:hAnsi="Courier New" w:cs="Courier New"/>
          <w:color w:val="B060B0"/>
          <w:sz w:val="18"/>
          <w:szCs w:val="18"/>
          <w:lang w:val="en-US" w:eastAsia="pl-PL"/>
        </w:rPr>
        <w:t>;</w:t>
      </w:r>
    </w:p>
    <w:p w14:paraId="60BC08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8ACDB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0A6FA5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820EA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brainScaleSave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B060B0"/>
          <w:sz w:val="18"/>
          <w:szCs w:val="18"/>
          <w:lang w:val="en-US" w:eastAsia="pl-PL"/>
        </w:rPr>
        <w:t>;</w:t>
      </w:r>
    </w:p>
    <w:p w14:paraId="21D77F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setTextVisibility</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350D76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F63E1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5C38BD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59D88BE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37CCE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vectorCentreOfLobeToCentreOfBrain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position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B060B0"/>
          <w:sz w:val="18"/>
          <w:szCs w:val="18"/>
          <w:lang w:val="en-US" w:eastAsia="pl-PL"/>
        </w:rPr>
        <w:t>;</w:t>
      </w:r>
    </w:p>
    <w:p w14:paraId="46014E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B2222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isSideLeftAnimationOn</w:t>
      </w:r>
      <w:r w:rsidRPr="00CC49C9">
        <w:rPr>
          <w:rFonts w:ascii="Courier New" w:eastAsia="Times New Roman" w:hAnsi="Courier New" w:cs="Courier New"/>
          <w:color w:val="D2CD86"/>
          <w:sz w:val="18"/>
          <w:szCs w:val="18"/>
          <w:lang w:val="en-US" w:eastAsia="pl-PL"/>
        </w:rPr>
        <w:t>)</w:t>
      </w:r>
    </w:p>
    <w:p w14:paraId="279BA4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9045A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moveBrainLeft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70985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547D6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BrainCentralization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isCentralizationMoveOn</w:t>
      </w:r>
      <w:r w:rsidRPr="00CC49C9">
        <w:rPr>
          <w:rFonts w:ascii="Courier New" w:eastAsia="Times New Roman" w:hAnsi="Courier New" w:cs="Courier New"/>
          <w:color w:val="D2CD86"/>
          <w:sz w:val="18"/>
          <w:szCs w:val="18"/>
          <w:lang w:val="en-US" w:eastAsia="pl-PL"/>
        </w:rPr>
        <w:t>)</w:t>
      </w:r>
    </w:p>
    <w:p w14:paraId="7B5BF82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4C46F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centralizationAdditionalActions</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C28C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isClickingTurnedOn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6BC473F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AA0B9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029C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62B1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setTextVisibility</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isTextVisible</w:t>
      </w:r>
      <w:r w:rsidRPr="00CC49C9">
        <w:rPr>
          <w:rFonts w:ascii="Courier New" w:eastAsia="Times New Roman" w:hAnsi="Courier New" w:cs="Courier New"/>
          <w:color w:val="D2CD86"/>
          <w:sz w:val="18"/>
          <w:szCs w:val="18"/>
          <w:lang w:val="en-US" w:eastAsia="pl-PL"/>
        </w:rPr>
        <w:t>)</w:t>
      </w:r>
    </w:p>
    <w:p w14:paraId="3E4610D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10221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isTextVisible</w:t>
      </w:r>
      <w:r w:rsidRPr="00CC49C9">
        <w:rPr>
          <w:rFonts w:ascii="Courier New" w:eastAsia="Times New Roman" w:hAnsi="Courier New" w:cs="Courier New"/>
          <w:color w:val="D2CD86"/>
          <w:sz w:val="18"/>
          <w:szCs w:val="18"/>
          <w:lang w:val="en-US" w:eastAsia="pl-PL"/>
        </w:rPr>
        <w:t>)</w:t>
      </w:r>
    </w:p>
    <w:p w14:paraId="69D24A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8A995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298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F1AE6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6140BD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68B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p>
    <w:p w14:paraId="2E03AB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DC950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F3388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7053A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E9A761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B1FDB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55F44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2DD4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moveBrainLeft</w:t>
      </w:r>
      <w:r w:rsidRPr="00CC49C9">
        <w:rPr>
          <w:rFonts w:ascii="Courier New" w:eastAsia="Times New Roman" w:hAnsi="Courier New" w:cs="Courier New"/>
          <w:color w:val="D2CD86"/>
          <w:sz w:val="18"/>
          <w:szCs w:val="18"/>
          <w:lang w:val="en-US" w:eastAsia="pl-PL"/>
        </w:rPr>
        <w:t>()</w:t>
      </w:r>
    </w:p>
    <w:p w14:paraId="0E5B6A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41F3C1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position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1D50D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41D692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position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vectorCentreOfLobeToCentreOfBrain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5FC036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deltaTime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movementSpeed</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BF14D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32F1E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vectorCentreOfLobeToCentreOfBrain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61A275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p>
    <w:p w14:paraId="308785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725B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activateColor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50F3D1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setTextVisibility</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74A68F9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scaleUpBrain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4E05D1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isClickingTurnedOn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1E601A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DD680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ED3BB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F1803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enableSideLeftAnimation</w:t>
      </w:r>
      <w:r w:rsidRPr="00CC49C9">
        <w:rPr>
          <w:rFonts w:ascii="Courier New" w:eastAsia="Times New Roman" w:hAnsi="Courier New" w:cs="Courier New"/>
          <w:color w:val="D2CD86"/>
          <w:sz w:val="18"/>
          <w:szCs w:val="18"/>
          <w:lang w:val="en-US" w:eastAsia="pl-PL"/>
        </w:rPr>
        <w:t>()</w:t>
      </w:r>
    </w:p>
    <w:p w14:paraId="4745EF9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10611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isSideLeftAnimationOn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40EAC4A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986474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69531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disableSideLeftAnimation</w:t>
      </w:r>
      <w:r w:rsidRPr="00CC49C9">
        <w:rPr>
          <w:rFonts w:ascii="Courier New" w:eastAsia="Times New Roman" w:hAnsi="Courier New" w:cs="Courier New"/>
          <w:color w:val="D2CD86"/>
          <w:sz w:val="18"/>
          <w:szCs w:val="18"/>
          <w:lang w:val="en-US" w:eastAsia="pl-PL"/>
        </w:rPr>
        <w:t>()</w:t>
      </w:r>
    </w:p>
    <w:p w14:paraId="06A6AE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7E16E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isSideLeftAnimationOn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5741D2E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setTextVisibility</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464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CC62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8E38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centralizationAdditionalActions</w:t>
      </w:r>
      <w:r w:rsidRPr="00CC49C9">
        <w:rPr>
          <w:rFonts w:ascii="Courier New" w:eastAsia="Times New Roman" w:hAnsi="Courier New" w:cs="Courier New"/>
          <w:color w:val="D2CD86"/>
          <w:sz w:val="18"/>
          <w:szCs w:val="18"/>
          <w:lang w:val="en-US" w:eastAsia="pl-PL"/>
        </w:rPr>
        <w:t>()</w:t>
      </w:r>
    </w:p>
    <w:p w14:paraId="2B5C37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BD34E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disableSideLeftAnimation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47028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scaleDownBrain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DC253B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defaultColor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3134A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0FD75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8C4E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scaleUpBrain</w:t>
      </w:r>
      <w:r w:rsidRPr="00CC49C9">
        <w:rPr>
          <w:rFonts w:ascii="Courier New" w:eastAsia="Times New Roman" w:hAnsi="Courier New" w:cs="Courier New"/>
          <w:color w:val="D2CD86"/>
          <w:sz w:val="18"/>
          <w:szCs w:val="18"/>
          <w:lang w:val="en-US" w:eastAsia="pl-PL"/>
        </w:rPr>
        <w:t>()</w:t>
      </w:r>
    </w:p>
    <w:p w14:paraId="7506B3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D2AD1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5.0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0.2</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A3975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4F21C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72FEB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scaleDownBrain</w:t>
      </w:r>
      <w:r w:rsidRPr="00CC49C9">
        <w:rPr>
          <w:rFonts w:ascii="Courier New" w:eastAsia="Times New Roman" w:hAnsi="Courier New" w:cs="Courier New"/>
          <w:color w:val="D2CD86"/>
          <w:sz w:val="18"/>
          <w:szCs w:val="18"/>
          <w:lang w:val="en-US" w:eastAsia="pl-PL"/>
        </w:rPr>
        <w:t>()</w:t>
      </w:r>
    </w:p>
    <w:p w14:paraId="1462B3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990F1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brainScaleSave</w:t>
      </w:r>
      <w:r w:rsidRPr="00CC49C9">
        <w:rPr>
          <w:rFonts w:ascii="Courier New" w:eastAsia="Times New Roman" w:hAnsi="Courier New" w:cs="Courier New"/>
          <w:color w:val="B060B0"/>
          <w:sz w:val="18"/>
          <w:szCs w:val="18"/>
          <w:lang w:val="en-US" w:eastAsia="pl-PL"/>
        </w:rPr>
        <w:t>;</w:t>
      </w:r>
    </w:p>
    <w:p w14:paraId="388D1A6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1839F08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r w:rsidRPr="00CC49C9">
        <w:rPr>
          <w:rFonts w:ascii="Times New Roman" w:eastAsia="Times New Roman" w:hAnsi="Times New Roman" w:cs="Times New Roman"/>
          <w:i/>
          <w:iCs/>
          <w:color w:val="000000"/>
          <w:sz w:val="24"/>
          <w:szCs w:val="24"/>
          <w:lang w:eastAsia="pl-PL"/>
        </w:rPr>
        <w:t>vectorCentreOfLobeToCentreOfBrain</w:t>
      </w:r>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sytuacja </w:t>
      </w:r>
      <w:r w:rsidRPr="00CC49C9">
        <w:rPr>
          <w:rFonts w:ascii="Times New Roman" w:eastAsia="Times New Roman" w:hAnsi="Times New Roman" w:cs="Times New Roman"/>
          <w:color w:val="000000"/>
          <w:sz w:val="24"/>
          <w:szCs w:val="24"/>
          <w:lang w:eastAsia="pl-PL"/>
        </w:rPr>
        <w:lastRenderedPageBreak/>
        <w:t>w której po przejściu do trybu tekstowego, model przybliżony mózgu zostaje wyśrodkowany w stosunku do punktu znajdującego się w wybranym przez użytkownika fragmencie mózgu.</w:t>
      </w:r>
    </w:p>
    <w:p w14:paraId="445CAF3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setTextVisibility()</w:t>
      </w:r>
      <w:r w:rsidRPr="00CC49C9">
        <w:rPr>
          <w:rFonts w:ascii="Times New Roman" w:eastAsia="Times New Roman" w:hAnsi="Times New Roman" w:cs="Times New Roman"/>
          <w:color w:val="000000"/>
          <w:sz w:val="24"/>
          <w:szCs w:val="24"/>
          <w:lang w:eastAsia="pl-PL"/>
        </w:rPr>
        <w:t xml:space="preserve"> ma za zadanie wyświetlić boczny tekst, oraz odpowiednie przyciski. </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moveBrainLeft()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r w:rsidRPr="00CC49C9">
        <w:rPr>
          <w:rFonts w:ascii="Times New Roman" w:eastAsia="Times New Roman" w:hAnsi="Times New Roman" w:cs="Times New Roman"/>
          <w:i/>
          <w:iCs/>
          <w:color w:val="000000"/>
          <w:sz w:val="24"/>
          <w:szCs w:val="24"/>
          <w:lang w:eastAsia="pl-PL"/>
        </w:rPr>
        <w:t>brainContainer.transform.position</w:t>
      </w:r>
      <w:r w:rsidRPr="00CC49C9">
        <w:rPr>
          <w:rFonts w:ascii="Times New Roman" w:eastAsia="Times New Roman" w:hAnsi="Times New Roman" w:cs="Times New Roman"/>
          <w:color w:val="000000"/>
          <w:sz w:val="24"/>
          <w:szCs w:val="24"/>
          <w:lang w:eastAsia="pl-PL"/>
        </w:rPr>
        <w:t xml:space="preserve"> do punktu </w:t>
      </w:r>
      <w:r w:rsidRPr="00CC49C9">
        <w:rPr>
          <w:rFonts w:ascii="Times New Roman" w:eastAsia="Times New Roman" w:hAnsi="Times New Roman" w:cs="Times New Roman"/>
          <w:i/>
          <w:iCs/>
          <w:color w:val="000000"/>
          <w:sz w:val="24"/>
          <w:szCs w:val="24"/>
          <w:lang w:eastAsia="pl-PL"/>
        </w:rPr>
        <w:t>brainPositionForDisplayingText.transform.position</w:t>
      </w:r>
      <w:r w:rsidRPr="00CC49C9">
        <w:rPr>
          <w:rFonts w:ascii="Times New Roman" w:eastAsia="Times New Roman" w:hAnsi="Times New Roman" w:cs="Times New Roman"/>
          <w:color w:val="000000"/>
          <w:sz w:val="24"/>
          <w:szCs w:val="24"/>
          <w:lang w:eastAsia="pl-PL"/>
        </w:rPr>
        <w:t xml:space="preserve">, dodatkowo przesuniętego o </w:t>
      </w:r>
      <w:r w:rsidRPr="00CC49C9">
        <w:rPr>
          <w:rFonts w:ascii="Times New Roman" w:eastAsia="Times New Roman" w:hAnsi="Times New Roman" w:cs="Times New Roman"/>
          <w:i/>
          <w:iCs/>
          <w:color w:val="000000"/>
          <w:sz w:val="24"/>
          <w:szCs w:val="24"/>
          <w:lang w:eastAsia="pl-PL"/>
        </w:rPr>
        <w:t xml:space="preserve">vectorCentreOfLobeToCentreOfBrain.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r w:rsidRPr="00CC49C9">
        <w:rPr>
          <w:rFonts w:ascii="Times New Roman" w:eastAsia="Times New Roman" w:hAnsi="Times New Roman" w:cs="Times New Roman"/>
          <w:i/>
          <w:iCs/>
          <w:color w:val="000000"/>
          <w:sz w:val="24"/>
          <w:szCs w:val="24"/>
          <w:lang w:eastAsia="pl-PL"/>
        </w:rPr>
        <w:t>centralizationAdditionalActions()</w:t>
      </w:r>
      <w:r w:rsidRPr="00CC49C9">
        <w:rPr>
          <w:rFonts w:ascii="Times New Roman" w:eastAsia="Times New Roman" w:hAnsi="Times New Roman" w:cs="Times New Roman"/>
          <w:color w:val="000000"/>
          <w:sz w:val="24"/>
          <w:szCs w:val="24"/>
          <w:lang w:eastAsia="pl-PL"/>
        </w:rPr>
        <w:t>, która wykonuje się w momencie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BrainCentralization.cs</w:t>
      </w:r>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BrainCentralization</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26C95BB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CFFCC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isCentralizationMoveOn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672055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cameraCentralPoint</w:t>
      </w:r>
      <w:r w:rsidRPr="00CC49C9">
        <w:rPr>
          <w:rFonts w:ascii="Courier New" w:eastAsia="Times New Roman" w:hAnsi="Courier New" w:cs="Courier New"/>
          <w:color w:val="B060B0"/>
          <w:sz w:val="18"/>
          <w:szCs w:val="18"/>
          <w:lang w:val="en-US" w:eastAsia="pl-PL"/>
        </w:rPr>
        <w:t>;</w:t>
      </w:r>
    </w:p>
    <w:p w14:paraId="5E7629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movementSpeed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7622A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distanceBrainToCentreTriggeringFlag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2A5B8E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5763E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44BA6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4179E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isCentralizationMoveOn</w:t>
      </w:r>
      <w:r w:rsidRPr="00CC49C9">
        <w:rPr>
          <w:rFonts w:ascii="Courier New" w:eastAsia="Times New Roman" w:hAnsi="Courier New" w:cs="Courier New"/>
          <w:color w:val="D2CD86"/>
          <w:sz w:val="18"/>
          <w:szCs w:val="18"/>
          <w:lang w:val="en-US" w:eastAsia="pl-PL"/>
        </w:rPr>
        <w:t>)</w:t>
      </w:r>
    </w:p>
    <w:p w14:paraId="0BEEE8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504B0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brainCentralizationMovement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5AD7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F73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06797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distanceBrainToCentreTriggeringFlag</w:t>
      </w:r>
      <w:r w:rsidRPr="00CC49C9">
        <w:rPr>
          <w:rFonts w:ascii="Courier New" w:eastAsia="Times New Roman" w:hAnsi="Courier New" w:cs="Courier New"/>
          <w:color w:val="D2CD86"/>
          <w:sz w:val="18"/>
          <w:szCs w:val="18"/>
          <w:lang w:val="en-US" w:eastAsia="pl-PL"/>
        </w:rPr>
        <w:t>)</w:t>
      </w:r>
    </w:p>
    <w:p w14:paraId="411FD2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D845B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isCentralizationMoveOn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0FF8289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E3A2D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6E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E670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tickCentralizationFLag</w:t>
      </w:r>
      <w:r w:rsidRPr="00CC49C9">
        <w:rPr>
          <w:rFonts w:ascii="Courier New" w:eastAsia="Times New Roman" w:hAnsi="Courier New" w:cs="Courier New"/>
          <w:color w:val="D2CD86"/>
          <w:sz w:val="18"/>
          <w:szCs w:val="18"/>
          <w:lang w:val="en-US" w:eastAsia="pl-PL"/>
        </w:rPr>
        <w:t>()</w:t>
      </w:r>
    </w:p>
    <w:p w14:paraId="41724C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3F9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isCentralizationMoveOn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3CEB9EA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632435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14F00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brainCentralizationMovement</w:t>
      </w:r>
      <w:r w:rsidRPr="00CC49C9">
        <w:rPr>
          <w:rFonts w:ascii="Courier New" w:eastAsia="Times New Roman" w:hAnsi="Courier New" w:cs="Courier New"/>
          <w:color w:val="D2CD86"/>
          <w:sz w:val="18"/>
          <w:szCs w:val="18"/>
          <w:lang w:val="en-US" w:eastAsia="pl-PL"/>
        </w:rPr>
        <w:t>()</w:t>
      </w:r>
    </w:p>
    <w:p w14:paraId="0ECC838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DF039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position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449AD7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p>
    <w:p w14:paraId="0343B9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p>
    <w:p w14:paraId="5828047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deltaTime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movementSpeed</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23FB54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311B2FAD"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B63FE5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brainCentralizationMovement()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7620E13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666CC8D4" w14:textId="6B2D5581"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71AA7CBA" wp14:editId="37E51A43">
            <wp:extent cx="5760720" cy="3235960"/>
            <wp:effectExtent l="0" t="0" r="0" b="2540"/>
            <wp:docPr id="530655062" name="Picture 7" descr="A picture containing screenshot, text, operating syste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screenshot, text, operating system, fon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235960"/>
                    </a:xfrm>
                    <a:prstGeom prst="rect">
                      <a:avLst/>
                    </a:prstGeom>
                    <a:noFill/>
                    <a:ln>
                      <a:noFill/>
                    </a:ln>
                  </pic:spPr>
                </pic:pic>
              </a:graphicData>
            </a:graphic>
          </wp:inline>
        </w:drawing>
      </w:r>
    </w:p>
    <w:p w14:paraId="766162BA"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Gra rozpoczyna się od pobrania od użytkownika imienia. </w:t>
      </w:r>
    </w:p>
    <w:p w14:paraId="11156120"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Imię pobierane jest za pomocą skryptu </w:t>
      </w:r>
      <w:r w:rsidRPr="00CC49C9">
        <w:rPr>
          <w:rFonts w:ascii="Times New Roman" w:eastAsia="Times New Roman" w:hAnsi="Times New Roman" w:cs="Times New Roman"/>
          <w:i/>
          <w:iCs/>
          <w:color w:val="000000"/>
          <w:sz w:val="24"/>
          <w:szCs w:val="24"/>
          <w:lang w:eastAsia="pl-PL"/>
        </w:rPr>
        <w:t>InputHandler.cs</w:t>
      </w:r>
      <w:r w:rsidRPr="00CC49C9">
        <w:rPr>
          <w:rFonts w:ascii="Times New Roman" w:eastAsia="Times New Roman" w:hAnsi="Times New Roman" w:cs="Times New Roman"/>
          <w:color w:val="000000"/>
          <w:sz w:val="24"/>
          <w:szCs w:val="24"/>
          <w:lang w:eastAsia="pl-PL"/>
        </w:rPr>
        <w:t>. </w:t>
      </w:r>
    </w:p>
    <w:p w14:paraId="7C3BBD4C" w14:textId="5E28AA78"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347FF165" wp14:editId="24013A5C">
            <wp:extent cx="5760720" cy="3241675"/>
            <wp:effectExtent l="0" t="0" r="0" b="0"/>
            <wp:docPr id="2145440204"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 screen&#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1ADA010D"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Następnie gracz przechodzi do ekranu w którym może wybrać czy chce przejść do trybu widoku budowy mózgu lub budowy neuronu.</w:t>
      </w:r>
    </w:p>
    <w:p w14:paraId="38670DB0" w14:textId="37395859"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2B5C730E" wp14:editId="049A86FD">
            <wp:extent cx="5760720" cy="3241675"/>
            <wp:effectExtent l="0" t="0" r="0" b="0"/>
            <wp:docPr id="110544121" name="Picture 5" descr="A picture containing screenshot,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screenshot, brai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484FB17"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W przypadku budowy mózgu, tryb widoku podzielony jest na 3 etapy:</w:t>
      </w:r>
    </w:p>
    <w:p w14:paraId="5CA19F9C"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półkule mózgu,</w:t>
      </w:r>
    </w:p>
    <w:p w14:paraId="3F74FFFC"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płaty mózgu,</w:t>
      </w:r>
    </w:p>
    <w:p w14:paraId="068D37FF"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przekrój mózgu,</w:t>
      </w:r>
    </w:p>
    <w:p w14:paraId="72A9F61E" w14:textId="73A63FCE"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14B69EE1" wp14:editId="298F25B4">
            <wp:extent cx="5760720" cy="3235960"/>
            <wp:effectExtent l="0" t="0" r="0" b="2540"/>
            <wp:docPr id="747439522" name="Picture 4" descr="A green and pink br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een and pink brain&#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35960"/>
                    </a:xfrm>
                    <a:prstGeom prst="rect">
                      <a:avLst/>
                    </a:prstGeom>
                    <a:noFill/>
                    <a:ln>
                      <a:noFill/>
                    </a:ln>
                  </pic:spPr>
                </pic:pic>
              </a:graphicData>
            </a:graphic>
          </wp:inline>
        </w:drawing>
      </w:r>
    </w:p>
    <w:p w14:paraId="7D53DDD9" w14:textId="519F2849"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lastRenderedPageBreak/>
        <w:drawing>
          <wp:inline distT="0" distB="0" distL="0" distR="0" wp14:anchorId="3CF9D975" wp14:editId="3A25A7B2">
            <wp:extent cx="5760720" cy="3235960"/>
            <wp:effectExtent l="0" t="0" r="0" b="2540"/>
            <wp:docPr id="639075146" name="Picture 3" descr="A green and pink br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een and pink brain&#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235960"/>
                    </a:xfrm>
                    <a:prstGeom prst="rect">
                      <a:avLst/>
                    </a:prstGeom>
                    <a:noFill/>
                    <a:ln>
                      <a:noFill/>
                    </a:ln>
                  </pic:spPr>
                </pic:pic>
              </a:graphicData>
            </a:graphic>
          </wp:inline>
        </w:drawing>
      </w:r>
    </w:p>
    <w:p w14:paraId="1572BEE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E125B23"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W każdym z tych etapów, użytkownik może wykonać te same akcje, czyli: przybliżanie i oddalanie widoku modelu 3D mózgu, obracanie modelu, zazaczenie wybrango fragmentu i wyświetlenie opisu dotyczącego danego fragmentu (tryb tekstowy). Następnie użytkownik może wybrać, czy powraca do trybu widoku, czy chce przejść do kolejnego etapu. Wyjątkiem jest ostatni etap (widok przekroju mózgu), po którym gracz ma do wyboru, powrócić do ekranu budowy mózgu, przejść do budpwy neuronu, lub przejść do testu wiedzy.</w:t>
      </w:r>
    </w:p>
    <w:p w14:paraId="513F48E5" w14:textId="7F571EA3"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58182E6D" wp14:editId="5C13D173">
            <wp:extent cx="5760720" cy="3216910"/>
            <wp:effectExtent l="0" t="0" r="0" b="2540"/>
            <wp:docPr id="1893344162" name="Picture 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 screen&#10;&#10;Description automatically generated with low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216910"/>
                    </a:xfrm>
                    <a:prstGeom prst="rect">
                      <a:avLst/>
                    </a:prstGeom>
                    <a:noFill/>
                    <a:ln>
                      <a:noFill/>
                    </a:ln>
                  </pic:spPr>
                </pic:pic>
              </a:graphicData>
            </a:graphic>
          </wp:inline>
        </w:drawing>
      </w:r>
    </w:p>
    <w:p w14:paraId="03DC6AB6"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9F682B6" w14:textId="3CE1E5E5"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lastRenderedPageBreak/>
        <w:drawing>
          <wp:inline distT="0" distB="0" distL="0" distR="0" wp14:anchorId="32B9EC08" wp14:editId="4B70AE77">
            <wp:extent cx="5760720" cy="3223260"/>
            <wp:effectExtent l="0" t="0" r="0" b="0"/>
            <wp:docPr id="15280272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23260"/>
                    </a:xfrm>
                    <a:prstGeom prst="rect">
                      <a:avLst/>
                    </a:prstGeom>
                    <a:noFill/>
                    <a:ln>
                      <a:noFill/>
                    </a:ln>
                  </pic:spPr>
                </pic:pic>
              </a:graphicData>
            </a:graphic>
          </wp:inline>
        </w:drawing>
      </w:r>
    </w:p>
    <w:p w14:paraId="41015B9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C241AD4"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6.2 Tryb modelu</w:t>
      </w:r>
    </w:p>
    <w:p w14:paraId="402628D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ab/>
        <w:t>6.2.1 Przybliżanie/oddalanie i obracanie</w:t>
      </w:r>
    </w:p>
    <w:p w14:paraId="12F949ED"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ab/>
        <w:t>6.2.2 Zaznaczanie konkretnego obszaru</w:t>
      </w:r>
    </w:p>
    <w:p w14:paraId="0095B4B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ab/>
        <w:t>6.2.2 Tryb opisu</w:t>
      </w:r>
    </w:p>
    <w:p w14:paraId="0A4252A8"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6.3 Test wiedzy</w:t>
      </w:r>
    </w:p>
    <w:p w14:paraId="2D69B4C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6.4 Tabela wyników</w:t>
      </w:r>
    </w:p>
    <w:p w14:paraId="4B48E8A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6.5 Zapisywanie danych do pliku</w:t>
      </w:r>
    </w:p>
    <w:p w14:paraId="47134E1D" w14:textId="77777777" w:rsidR="00CC49C9" w:rsidRPr="00CC49C9" w:rsidRDefault="00CC49C9" w:rsidP="00CC49C9">
      <w:pPr>
        <w:numPr>
          <w:ilvl w:val="0"/>
          <w:numId w:val="21"/>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Tutorial dla użytkownika</w:t>
      </w:r>
    </w:p>
    <w:p w14:paraId="4AA88A19" w14:textId="77777777" w:rsidR="00CC49C9" w:rsidRPr="00CC49C9" w:rsidRDefault="00CC49C9" w:rsidP="00CC49C9">
      <w:pPr>
        <w:numPr>
          <w:ilvl w:val="0"/>
          <w:numId w:val="22"/>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Anketa</w:t>
      </w:r>
    </w:p>
    <w:p w14:paraId="3EC6B993"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Ankieta</w:t>
      </w:r>
    </w:p>
    <w:p w14:paraId="68CA03BB"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Opis badania:</w:t>
      </w:r>
    </w:p>
    <w:p w14:paraId="28FE1A24"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Głównym celem tego badania jest przeprowadzenie szczegółowej analizy opinii młodych osób na temat gier poważnych jako formy nauki. Badanie zostanie przeprowadzone za pomocą starannie opracowanej ankiety w formie Google Forms, skierowanej do grupy młodych ankietowanych. Ankieta będzie dostępna online, co umożliwi łatwe zbieranie danych i dogłębną analizę wyników.</w:t>
      </w:r>
    </w:p>
    <w:p w14:paraId="373D9E90"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Ankieta będzie zawierać różnorodne pytania dotyczące znajomości gier poważnych. Przykładowe pytania mogą obejmować: "Czy jesteś zaznajomiony z pojęciem 'gry poważne'?", "Czy kiedykolwiek miałeś/miałaś okazję zagrać w gry poważne?", "W jakim stopniu korzystasz z gier poważnych w celach edukacyjnych?" oraz "Czy uważasz, że gry poważne stanowią skuteczną formę nauki?". Odpowiedzi będą udostępnione w formie wyboru jednokrotnego lub wielokrotnego.</w:t>
      </w:r>
    </w:p>
    <w:p w14:paraId="51F8B8BA"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Wnioski z wyników ankiety:</w:t>
      </w:r>
    </w:p>
    <w:p w14:paraId="4DD39D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Dogłębna analiza odpowiedzi na ankietę pozwoli na wyciągnięcie istotnych wniosków. Na podstawie wyników można stwierdzić, że gry poważne są powszechnie znane wśród ankietowanych młodych osób, ponieważ połowa z nich ma z nimi styczność. Co więcej, zdumiewające jest również to, że znaczna część ankietowanych korzysta z gier poważnych w celach edukacyjnych. Warto zauważyć, że ankietowani sięgają po gry poważne w sytuacjach, gdy są zainteresowani danym tematem lub chcą pogłębić swoją wiedzę w danej dziedzinie.</w:t>
      </w:r>
    </w:p>
    <w:p w14:paraId="4A418683"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Ponadto, wyniki wskazują, że gry poważne są postrzegane jako nie tylko interesująca forma nauki, ale również jako skuteczne narzędzie edukacyjne. Ankietowani podkreślają, że gry poważne angażują ich uwagę, rozwijają umiejętność logicznego myślenia, pomagają w rozwiązywaniu problemów, a także wspierają pamięć i koncentrację. Wielu z ankietowanych zwraca również uwagę na aspekty społeczne gier poważnych, takie jak współpraca i komunikacja w zespołach, które sprzyjają nabywaniu umiejętności interpersonalnych.</w:t>
      </w:r>
    </w:p>
    <w:p w14:paraId="4ED22E2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Jednocześnie, połowa ankietowanych nie jest zaznajomiona z grami poważnymi, co sugeruje, że istnieje potrzeba większego promowania i edukowania na temat tego rodzaju gier. Wniosek płynący z badania wskazuje na konieczność podjęcia działań mających na celu zwiększenie świadomości młodych osób na temat możliwości i korzyści płynących z gier poważnych jako narzędzia edukacyjnego. Należy tworzyć kampanie informacyjne, organizować seminaria i warsztaty, które zwiększą świadomość młodzieży na temat potencjału edukacyjnego gier poważnych.</w:t>
      </w:r>
    </w:p>
    <w:p w14:paraId="70414A7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przeprowadzone badanie potwierdza, że gry poważne mają potencjał jako skuteczna forma nauki i cieszą się pewnym stopniem popularności wśród młodych osób. Jednakże, istnieje potrzeba dalszego rozwoju i promocji tych gier w celu zapewnienia większego dostępu do nich i zwiększenia ich wykorzystania jako narzędzia edukacyjnego. Warto inwestować w edukację na temat gier poważnych, aby młode pokolenie mogło korzystać z pełnego potencjału tych innowacyjnych i angażujących form nauki.</w:t>
      </w:r>
    </w:p>
    <w:p w14:paraId="13D3595B" w14:textId="77777777" w:rsidR="00CC49C9" w:rsidRPr="00CC49C9" w:rsidRDefault="00CC49C9" w:rsidP="00CC49C9">
      <w:pPr>
        <w:numPr>
          <w:ilvl w:val="0"/>
          <w:numId w:val="23"/>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Podsumowanie</w:t>
      </w:r>
    </w:p>
    <w:p w14:paraId="2E17B78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Podsumowanie i zakończenie:</w:t>
      </w:r>
    </w:p>
    <w:p w14:paraId="5EE863B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Edukacyjna gra poważna, która porusza tematykę funkcjonowania ludzkiego mózgu oraz budowy neuronu, jest niezwykle wartościowym i fascynującym narzędziem edukacyjnym. Przedstawione w grze informacje na temat mózgu, jego funkcji oraz budowy neuronu, mogą dostarczyć uczącym się niezwykłej wiedzy na temat tego niezwykłego organu i jego fundamentalnych elementów.</w:t>
      </w:r>
    </w:p>
    <w:p w14:paraId="14478EF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843BDB9"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Gry poważne pozwalają na eksplorację i doświadczanie procesów poznawczych, funkcji mózgu oraz działania neuronów w sposób interaktywny, angażujący i przyjemny. Gracze mają szansę zgłębiać tematy związane z percepcją, pamięcią, myśleniem, emocjami, co przyczynia się do lepszego zrozumienia działania ich własnego umysłu.</w:t>
      </w:r>
    </w:p>
    <w:p w14:paraId="79D2139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 najważniejszych zalet edukacyjnych gier poważnych poruszających tematykę mózgu i neuronów jest to, że uczący się stają się aktywnymi uczestnikami w procesie poznawczym. Poprzez podejmowanie decyzji, eksperymentowanie i obserwowanie skutków swoich działań, mogą samodzielnie odkrywać zasady funkcjonowania mózgu oraz rozwijać swoje umiejętności i wiedzę. To dynamiczne podejście do nauki umożliwia rozwijanie kreatywności, umiejętności rozwiązywania problemów, a także poszerzanie wiedzy w sposób interaktywny i angażujący.</w:t>
      </w:r>
    </w:p>
    <w:p w14:paraId="0B462FD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Edukacyjne gry poważne, skupiające się na funkcjonowaniu mózgu i budowie neuronu, to doskonały sposób na rozwijanie wiedzy i zrozumienia tych zagadnień. Dają uczącym się możliwość pogłębiania wiedzy na temat ludzkiego mózgu w sposób atrakcyjny, angażujący i dostosowany do ich indywidualnych potrzeb i umiejętności. Takie narzędzie edukacyjne może wspierać proces nauki, rozwijać umiejętności poznawcze oraz budować ciekawość świata.</w:t>
      </w:r>
    </w:p>
    <w:p w14:paraId="1EA7317D"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Jednym z kluczowych wniosków płynących z edukacyjnych gier poważnych dotyczących mózgu i neuronów jest to, że takie narzędzia mogą przyczynić się do lepszego zrozumienia naszego umysłu i jego możliwości. Poprzez eksplorowanie i </w:t>
      </w:r>
      <w:r w:rsidRPr="00CC49C9">
        <w:rPr>
          <w:rFonts w:ascii="Times New Roman" w:eastAsia="Times New Roman" w:hAnsi="Times New Roman" w:cs="Times New Roman"/>
          <w:color w:val="000000"/>
          <w:sz w:val="24"/>
          <w:szCs w:val="24"/>
          <w:lang w:eastAsia="pl-PL"/>
        </w:rPr>
        <w:lastRenderedPageBreak/>
        <w:t>eksperymentowanie z różnymi aspektami mózgu, gracze mogą zdobywać wiedzę i umiejętności, które mają praktyczne zastosowanie w życiu codziennym.</w:t>
      </w:r>
    </w:p>
    <w:p w14:paraId="0F225A1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Dodatkowo, takie gry mogą również wpływać na postrzeganie nauki przez młodych ludzi. Dzięki interaktywności, angażującej rozgrywce i motywacji do osiągania postępów, uczący się mogą doświadczyć, jak fascynujące i satysfakcjonujące może być zdobywanie wiedzy i rozwijanie umiejętności. To z kolei może przyczynić się do większej motywacji i zaangażowania w proces nauki.</w:t>
      </w:r>
    </w:p>
    <w:p w14:paraId="33E6B10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edukacyjne gry poważne skupiające się na funkcjonowaniu mózgu i budowie neuronu stanowią niezwykle wartościowe narzędzie edukacyjne. Przy ich pomocy uczący się mogą odkrywać i zgłębiać tajemnice naszego mózgu w sposób interaktywny i angażujący. Dzięki temu mogą rozwijać umiejętności poznawcze, poszerzać wiedzę i lepiej zrozumieć potencjał swojego umysłu. Edukacyjne gry poważne mogą odgrywać kluczową rolę w wspieraniu proces</w:t>
      </w:r>
    </w:p>
    <w:p w14:paraId="3421DB0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1DD00C0" w14:textId="77777777" w:rsidR="00CC49C9" w:rsidRPr="00CC49C9" w:rsidRDefault="00CC49C9" w:rsidP="00CC49C9">
      <w:pPr>
        <w:numPr>
          <w:ilvl w:val="0"/>
          <w:numId w:val="2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Bibliografia</w:t>
      </w:r>
    </w:p>
    <w:p w14:paraId="667291BA" w14:textId="77777777" w:rsidR="00CC49C9" w:rsidRPr="00CC49C9" w:rsidRDefault="00CC49C9" w:rsidP="00CC49C9">
      <w:pPr>
        <w:spacing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w:t>
      </w:r>
    </w:p>
    <w:p w14:paraId="70E56A25" w14:textId="63EB5ABD" w:rsidR="000C19B6" w:rsidRPr="00CC49C9" w:rsidRDefault="000C19B6" w:rsidP="00CC49C9"/>
    <w:sectPr w:rsidR="000C19B6" w:rsidRPr="00CC49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9E05E" w14:textId="77777777" w:rsidR="005A01E9" w:rsidRDefault="005A01E9" w:rsidP="002C060C">
      <w:pPr>
        <w:spacing w:after="0" w:line="240" w:lineRule="auto"/>
      </w:pPr>
      <w:r>
        <w:separator/>
      </w:r>
    </w:p>
  </w:endnote>
  <w:endnote w:type="continuationSeparator" w:id="0">
    <w:p w14:paraId="1B19CD08" w14:textId="77777777" w:rsidR="005A01E9" w:rsidRDefault="005A01E9"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New">
    <w:panose1 w:val="02070309020205020404"/>
    <w:charset w:val="EE"/>
    <w:family w:val="modern"/>
    <w:pitch w:val="fixed"/>
    <w:sig w:usb0="E0002EFF" w:usb1="C0007843"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0471C" w14:textId="77777777" w:rsidR="005A01E9" w:rsidRDefault="005A01E9" w:rsidP="002C060C">
      <w:pPr>
        <w:spacing w:after="0" w:line="240" w:lineRule="auto"/>
      </w:pPr>
      <w:r>
        <w:separator/>
      </w:r>
    </w:p>
  </w:footnote>
  <w:footnote w:type="continuationSeparator" w:id="0">
    <w:p w14:paraId="1493BB47" w14:textId="77777777" w:rsidR="005A01E9" w:rsidRDefault="005A01E9"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2"/>
  </w:num>
  <w:num w:numId="2" w16cid:durableId="1087919548">
    <w:abstractNumId w:val="17"/>
  </w:num>
  <w:num w:numId="3" w16cid:durableId="1678001533">
    <w:abstractNumId w:val="19"/>
  </w:num>
  <w:num w:numId="4" w16cid:durableId="1778329251">
    <w:abstractNumId w:val="5"/>
  </w:num>
  <w:num w:numId="5" w16cid:durableId="11032066">
    <w:abstractNumId w:val="7"/>
  </w:num>
  <w:num w:numId="6" w16cid:durableId="1438601648">
    <w:abstractNumId w:val="7"/>
    <w:lvlOverride w:ilvl="0">
      <w:lvl w:ilvl="0">
        <w:numFmt w:val="decimal"/>
        <w:lvlText w:val="%1."/>
        <w:lvlJc w:val="left"/>
      </w:lvl>
    </w:lvlOverride>
  </w:num>
  <w:num w:numId="7" w16cid:durableId="1388412069">
    <w:abstractNumId w:val="7"/>
    <w:lvlOverride w:ilvl="0">
      <w:lvl w:ilvl="0">
        <w:numFmt w:val="decimal"/>
        <w:lvlText w:val="%1."/>
        <w:lvlJc w:val="left"/>
      </w:lvl>
    </w:lvlOverride>
  </w:num>
  <w:num w:numId="8" w16cid:durableId="1335835173">
    <w:abstractNumId w:val="7"/>
    <w:lvlOverride w:ilvl="0">
      <w:lvl w:ilvl="0">
        <w:numFmt w:val="decimal"/>
        <w:lvlText w:val="%1."/>
        <w:lvlJc w:val="left"/>
      </w:lvl>
    </w:lvlOverride>
  </w:num>
  <w:num w:numId="9" w16cid:durableId="2047245318">
    <w:abstractNumId w:val="7"/>
    <w:lvlOverride w:ilvl="0">
      <w:lvl w:ilvl="0">
        <w:numFmt w:val="decimal"/>
        <w:lvlText w:val="%1."/>
        <w:lvlJc w:val="left"/>
      </w:lvl>
    </w:lvlOverride>
  </w:num>
  <w:num w:numId="10" w16cid:durableId="1704668360">
    <w:abstractNumId w:val="7"/>
    <w:lvlOverride w:ilvl="0">
      <w:lvl w:ilvl="0">
        <w:numFmt w:val="decimal"/>
        <w:lvlText w:val="%1."/>
        <w:lvlJc w:val="left"/>
      </w:lvl>
    </w:lvlOverride>
  </w:num>
  <w:num w:numId="11" w16cid:durableId="1817724576">
    <w:abstractNumId w:val="8"/>
  </w:num>
  <w:num w:numId="12" w16cid:durableId="2078091946">
    <w:abstractNumId w:val="11"/>
    <w:lvlOverride w:ilvl="0">
      <w:lvl w:ilvl="0">
        <w:numFmt w:val="decimal"/>
        <w:lvlText w:val="%1."/>
        <w:lvlJc w:val="left"/>
      </w:lvl>
    </w:lvlOverride>
  </w:num>
  <w:num w:numId="13" w16cid:durableId="11954595">
    <w:abstractNumId w:val="15"/>
  </w:num>
  <w:num w:numId="14" w16cid:durableId="259535520">
    <w:abstractNumId w:val="4"/>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16"/>
    <w:lvlOverride w:ilvl="0">
      <w:lvl w:ilvl="0">
        <w:numFmt w:val="decimal"/>
        <w:lvlText w:val="%1."/>
        <w:lvlJc w:val="left"/>
      </w:lvl>
    </w:lvlOverride>
  </w:num>
  <w:num w:numId="17" w16cid:durableId="721757202">
    <w:abstractNumId w:val="12"/>
  </w:num>
  <w:num w:numId="18" w16cid:durableId="1267729734">
    <w:abstractNumId w:val="12"/>
    <w:lvlOverride w:ilvl="0">
      <w:lvl w:ilvl="0">
        <w:numFmt w:val="decimal"/>
        <w:lvlText w:val="%1."/>
        <w:lvlJc w:val="left"/>
      </w:lvl>
    </w:lvlOverride>
  </w:num>
  <w:num w:numId="19" w16cid:durableId="1808430010">
    <w:abstractNumId w:val="6"/>
  </w:num>
  <w:num w:numId="20" w16cid:durableId="1064256588">
    <w:abstractNumId w:val="6"/>
    <w:lvlOverride w:ilvl="0">
      <w:lvl w:ilvl="0">
        <w:numFmt w:val="decimal"/>
        <w:lvlText w:val="%1."/>
        <w:lvlJc w:val="left"/>
      </w:lvl>
    </w:lvlOverride>
  </w:num>
  <w:num w:numId="21" w16cid:durableId="1722707003">
    <w:abstractNumId w:val="18"/>
    <w:lvlOverride w:ilvl="0">
      <w:lvl w:ilvl="0">
        <w:numFmt w:val="decimal"/>
        <w:lvlText w:val="%1."/>
        <w:lvlJc w:val="left"/>
      </w:lvl>
    </w:lvlOverride>
  </w:num>
  <w:num w:numId="22" w16cid:durableId="470706659">
    <w:abstractNumId w:val="18"/>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9"/>
    <w:lvlOverride w:ilvl="0">
      <w:lvl w:ilvl="0">
        <w:numFmt w:val="decimal"/>
        <w:lvlText w:val="%1."/>
        <w:lvlJc w:val="left"/>
      </w:lvl>
    </w:lvlOverride>
  </w:num>
  <w:num w:numId="25" w16cid:durableId="804007069">
    <w:abstractNumId w:val="10"/>
  </w:num>
  <w:num w:numId="26" w16cid:durableId="488255842">
    <w:abstractNumId w:val="13"/>
  </w:num>
  <w:num w:numId="27" w16cid:durableId="1066345170">
    <w:abstractNumId w:val="3"/>
  </w:num>
  <w:num w:numId="28" w16cid:durableId="546337385">
    <w:abstractNumId w:val="14"/>
  </w:num>
  <w:num w:numId="29" w16cid:durableId="177651320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13A2D"/>
    <w:rsid w:val="00022717"/>
    <w:rsid w:val="000333E6"/>
    <w:rsid w:val="00033C6F"/>
    <w:rsid w:val="00046E83"/>
    <w:rsid w:val="00047088"/>
    <w:rsid w:val="000507F7"/>
    <w:rsid w:val="0005782F"/>
    <w:rsid w:val="000609D7"/>
    <w:rsid w:val="00083893"/>
    <w:rsid w:val="000B31DD"/>
    <w:rsid w:val="000C0FD4"/>
    <w:rsid w:val="000C19B6"/>
    <w:rsid w:val="000C7193"/>
    <w:rsid w:val="000D1013"/>
    <w:rsid w:val="000D7470"/>
    <w:rsid w:val="000D7E33"/>
    <w:rsid w:val="000E216A"/>
    <w:rsid w:val="000E618E"/>
    <w:rsid w:val="000F0AAA"/>
    <w:rsid w:val="000F3B97"/>
    <w:rsid w:val="001015D5"/>
    <w:rsid w:val="00101865"/>
    <w:rsid w:val="0011294A"/>
    <w:rsid w:val="001147F5"/>
    <w:rsid w:val="00136C39"/>
    <w:rsid w:val="001439AC"/>
    <w:rsid w:val="0014543F"/>
    <w:rsid w:val="001555BA"/>
    <w:rsid w:val="001707B1"/>
    <w:rsid w:val="00184E86"/>
    <w:rsid w:val="0019005F"/>
    <w:rsid w:val="00194D8E"/>
    <w:rsid w:val="001B4914"/>
    <w:rsid w:val="001C45E9"/>
    <w:rsid w:val="001E0DD9"/>
    <w:rsid w:val="00201DE3"/>
    <w:rsid w:val="00214A2D"/>
    <w:rsid w:val="00216944"/>
    <w:rsid w:val="0023595A"/>
    <w:rsid w:val="00256773"/>
    <w:rsid w:val="00260EC0"/>
    <w:rsid w:val="00263443"/>
    <w:rsid w:val="0028214E"/>
    <w:rsid w:val="002931BD"/>
    <w:rsid w:val="00297ABA"/>
    <w:rsid w:val="002A4F7E"/>
    <w:rsid w:val="002B178D"/>
    <w:rsid w:val="002B2236"/>
    <w:rsid w:val="002B64C6"/>
    <w:rsid w:val="002C060C"/>
    <w:rsid w:val="002E1CB8"/>
    <w:rsid w:val="002E229E"/>
    <w:rsid w:val="002E5EE4"/>
    <w:rsid w:val="00322162"/>
    <w:rsid w:val="00324E9A"/>
    <w:rsid w:val="0032749D"/>
    <w:rsid w:val="00334AA5"/>
    <w:rsid w:val="00340D51"/>
    <w:rsid w:val="003460C1"/>
    <w:rsid w:val="00365289"/>
    <w:rsid w:val="00373FC3"/>
    <w:rsid w:val="00390545"/>
    <w:rsid w:val="003914AB"/>
    <w:rsid w:val="00395991"/>
    <w:rsid w:val="003A097C"/>
    <w:rsid w:val="003B5427"/>
    <w:rsid w:val="003C1CBF"/>
    <w:rsid w:val="003D6A35"/>
    <w:rsid w:val="003E25CA"/>
    <w:rsid w:val="003E2EEC"/>
    <w:rsid w:val="003F2543"/>
    <w:rsid w:val="004077CA"/>
    <w:rsid w:val="0043462D"/>
    <w:rsid w:val="00435A79"/>
    <w:rsid w:val="0044116E"/>
    <w:rsid w:val="00483675"/>
    <w:rsid w:val="004945E9"/>
    <w:rsid w:val="004A353C"/>
    <w:rsid w:val="004A68DD"/>
    <w:rsid w:val="004C0043"/>
    <w:rsid w:val="004D08E9"/>
    <w:rsid w:val="004D6991"/>
    <w:rsid w:val="004F42B8"/>
    <w:rsid w:val="005375C5"/>
    <w:rsid w:val="00540717"/>
    <w:rsid w:val="005567D4"/>
    <w:rsid w:val="00564A4F"/>
    <w:rsid w:val="00565B6D"/>
    <w:rsid w:val="005A01E9"/>
    <w:rsid w:val="005A4B26"/>
    <w:rsid w:val="005A4F90"/>
    <w:rsid w:val="005A61C5"/>
    <w:rsid w:val="005B36A0"/>
    <w:rsid w:val="005C00A6"/>
    <w:rsid w:val="005D0ECC"/>
    <w:rsid w:val="005E169F"/>
    <w:rsid w:val="005E6012"/>
    <w:rsid w:val="005F7A6E"/>
    <w:rsid w:val="00601A1B"/>
    <w:rsid w:val="00625A1D"/>
    <w:rsid w:val="006342B0"/>
    <w:rsid w:val="006416DE"/>
    <w:rsid w:val="00644473"/>
    <w:rsid w:val="00646ED1"/>
    <w:rsid w:val="00650E96"/>
    <w:rsid w:val="00656F24"/>
    <w:rsid w:val="006604E0"/>
    <w:rsid w:val="00661DCD"/>
    <w:rsid w:val="00662084"/>
    <w:rsid w:val="0066616E"/>
    <w:rsid w:val="00690EC3"/>
    <w:rsid w:val="00694AF6"/>
    <w:rsid w:val="006A45D2"/>
    <w:rsid w:val="006A664D"/>
    <w:rsid w:val="006B70AA"/>
    <w:rsid w:val="006D5AFD"/>
    <w:rsid w:val="006E6FE8"/>
    <w:rsid w:val="00723E9E"/>
    <w:rsid w:val="00727BED"/>
    <w:rsid w:val="007320DB"/>
    <w:rsid w:val="007343D5"/>
    <w:rsid w:val="00743858"/>
    <w:rsid w:val="00747C39"/>
    <w:rsid w:val="00747CDB"/>
    <w:rsid w:val="00772938"/>
    <w:rsid w:val="00774575"/>
    <w:rsid w:val="007832C5"/>
    <w:rsid w:val="007A22D9"/>
    <w:rsid w:val="007B63AE"/>
    <w:rsid w:val="007B7C74"/>
    <w:rsid w:val="007D3C76"/>
    <w:rsid w:val="007E3E0C"/>
    <w:rsid w:val="00801F53"/>
    <w:rsid w:val="00825A17"/>
    <w:rsid w:val="008368E7"/>
    <w:rsid w:val="0084104E"/>
    <w:rsid w:val="00853718"/>
    <w:rsid w:val="00854975"/>
    <w:rsid w:val="00860EE8"/>
    <w:rsid w:val="008733A1"/>
    <w:rsid w:val="008862A1"/>
    <w:rsid w:val="00893A8E"/>
    <w:rsid w:val="00897A70"/>
    <w:rsid w:val="008A4332"/>
    <w:rsid w:val="008B1EDD"/>
    <w:rsid w:val="008B2771"/>
    <w:rsid w:val="008B60DD"/>
    <w:rsid w:val="008B6416"/>
    <w:rsid w:val="008B64F0"/>
    <w:rsid w:val="008E6708"/>
    <w:rsid w:val="008F01E1"/>
    <w:rsid w:val="009076F8"/>
    <w:rsid w:val="00910A30"/>
    <w:rsid w:val="00917573"/>
    <w:rsid w:val="00936D31"/>
    <w:rsid w:val="00942A39"/>
    <w:rsid w:val="00957EFB"/>
    <w:rsid w:val="00963DA0"/>
    <w:rsid w:val="0097107E"/>
    <w:rsid w:val="009827D9"/>
    <w:rsid w:val="009834B9"/>
    <w:rsid w:val="0098426D"/>
    <w:rsid w:val="00984DE1"/>
    <w:rsid w:val="00985F5B"/>
    <w:rsid w:val="009B2202"/>
    <w:rsid w:val="009B487B"/>
    <w:rsid w:val="009D022A"/>
    <w:rsid w:val="00A42F47"/>
    <w:rsid w:val="00A56BC5"/>
    <w:rsid w:val="00A64542"/>
    <w:rsid w:val="00A70B05"/>
    <w:rsid w:val="00A72DFC"/>
    <w:rsid w:val="00A977DE"/>
    <w:rsid w:val="00AA2095"/>
    <w:rsid w:val="00AA7F54"/>
    <w:rsid w:val="00AD5228"/>
    <w:rsid w:val="00B12249"/>
    <w:rsid w:val="00B13901"/>
    <w:rsid w:val="00B2146D"/>
    <w:rsid w:val="00B3421C"/>
    <w:rsid w:val="00B4078A"/>
    <w:rsid w:val="00B4623A"/>
    <w:rsid w:val="00B67751"/>
    <w:rsid w:val="00B67B10"/>
    <w:rsid w:val="00B773FD"/>
    <w:rsid w:val="00B948A4"/>
    <w:rsid w:val="00B953DB"/>
    <w:rsid w:val="00B9731A"/>
    <w:rsid w:val="00BA25C2"/>
    <w:rsid w:val="00BA4B12"/>
    <w:rsid w:val="00BA6E5D"/>
    <w:rsid w:val="00BB74F5"/>
    <w:rsid w:val="00BC22F5"/>
    <w:rsid w:val="00BF094D"/>
    <w:rsid w:val="00BF4AE3"/>
    <w:rsid w:val="00C22004"/>
    <w:rsid w:val="00C2378C"/>
    <w:rsid w:val="00C254BE"/>
    <w:rsid w:val="00C406DE"/>
    <w:rsid w:val="00C43808"/>
    <w:rsid w:val="00C53EB8"/>
    <w:rsid w:val="00C73C4A"/>
    <w:rsid w:val="00C7592F"/>
    <w:rsid w:val="00C8029D"/>
    <w:rsid w:val="00C80533"/>
    <w:rsid w:val="00C85F72"/>
    <w:rsid w:val="00C864DB"/>
    <w:rsid w:val="00C90C5D"/>
    <w:rsid w:val="00C97D1B"/>
    <w:rsid w:val="00CA0AE9"/>
    <w:rsid w:val="00CA36F3"/>
    <w:rsid w:val="00CB53E2"/>
    <w:rsid w:val="00CB7020"/>
    <w:rsid w:val="00CC49C9"/>
    <w:rsid w:val="00CD0AB5"/>
    <w:rsid w:val="00CE5031"/>
    <w:rsid w:val="00CE59BD"/>
    <w:rsid w:val="00CE74B0"/>
    <w:rsid w:val="00D05AA8"/>
    <w:rsid w:val="00D1084A"/>
    <w:rsid w:val="00D2733D"/>
    <w:rsid w:val="00D310EA"/>
    <w:rsid w:val="00D31F4F"/>
    <w:rsid w:val="00D33D2A"/>
    <w:rsid w:val="00D3427B"/>
    <w:rsid w:val="00D356D5"/>
    <w:rsid w:val="00D3693C"/>
    <w:rsid w:val="00D45584"/>
    <w:rsid w:val="00D464A0"/>
    <w:rsid w:val="00D46D01"/>
    <w:rsid w:val="00D57672"/>
    <w:rsid w:val="00D65D0D"/>
    <w:rsid w:val="00D92853"/>
    <w:rsid w:val="00D94B55"/>
    <w:rsid w:val="00DA2EDB"/>
    <w:rsid w:val="00DA72FA"/>
    <w:rsid w:val="00DB18EE"/>
    <w:rsid w:val="00DC5067"/>
    <w:rsid w:val="00DD66F5"/>
    <w:rsid w:val="00DF5B52"/>
    <w:rsid w:val="00E05F62"/>
    <w:rsid w:val="00E17144"/>
    <w:rsid w:val="00E17F85"/>
    <w:rsid w:val="00E271CC"/>
    <w:rsid w:val="00E344A7"/>
    <w:rsid w:val="00E356D4"/>
    <w:rsid w:val="00E37B14"/>
    <w:rsid w:val="00E56BCD"/>
    <w:rsid w:val="00E661D3"/>
    <w:rsid w:val="00E70A2F"/>
    <w:rsid w:val="00E742A2"/>
    <w:rsid w:val="00E8682A"/>
    <w:rsid w:val="00E90FE4"/>
    <w:rsid w:val="00EA5F00"/>
    <w:rsid w:val="00EB11BD"/>
    <w:rsid w:val="00EB21D3"/>
    <w:rsid w:val="00EC6C57"/>
    <w:rsid w:val="00EE0531"/>
    <w:rsid w:val="00EF4936"/>
    <w:rsid w:val="00EF57FB"/>
    <w:rsid w:val="00F04472"/>
    <w:rsid w:val="00F14C1A"/>
    <w:rsid w:val="00F16C67"/>
    <w:rsid w:val="00F21C11"/>
    <w:rsid w:val="00F21F4B"/>
    <w:rsid w:val="00F3414A"/>
    <w:rsid w:val="00F867CA"/>
    <w:rsid w:val="00F90055"/>
    <w:rsid w:val="00F907FD"/>
    <w:rsid w:val="00FA258A"/>
    <w:rsid w:val="00FB25C9"/>
    <w:rsid w:val="00FD07EE"/>
    <w:rsid w:val="00FD0B76"/>
    <w:rsid w:val="00FE646D"/>
    <w:rsid w:val="00FF154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5873</TotalTime>
  <Pages>36</Pages>
  <Words>6576</Words>
  <Characters>39460</Characters>
  <Application>Microsoft Office Word</Application>
  <DocSecurity>0</DocSecurity>
  <Lines>328</Lines>
  <Paragraphs>91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45945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257</cp:revision>
  <cp:lastPrinted>2023-05-31T09:27:00Z</cp:lastPrinted>
  <dcterms:created xsi:type="dcterms:W3CDTF">2023-05-30T06:27:00Z</dcterms:created>
  <dcterms:modified xsi:type="dcterms:W3CDTF">2023-07-28T10:53:00Z</dcterms:modified>
</cp:coreProperties>
</file>